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AB38" w14:textId="77777777" w:rsidR="005A3E14" w:rsidRPr="00EE3C08" w:rsidRDefault="005A3E14" w:rsidP="005A3E14">
      <w:pPr>
        <w:pStyle w:val="NoSpacing"/>
        <w:jc w:val="center"/>
        <w:rPr>
          <w:sz w:val="20"/>
          <w:szCs w:val="20"/>
        </w:rPr>
      </w:pPr>
      <w:r w:rsidRPr="00EE3C08">
        <w:rPr>
          <w:sz w:val="20"/>
          <w:szCs w:val="20"/>
        </w:rPr>
        <w:t>SURGERY HOURS – BRUNSWICK HEALTH CENTRE</w:t>
      </w:r>
    </w:p>
    <w:p w14:paraId="508C4A00" w14:textId="59D1B2DA" w:rsidR="005A3E14" w:rsidRPr="00EE3C08" w:rsidRDefault="005A3E14" w:rsidP="005A3E14">
      <w:pPr>
        <w:pStyle w:val="NoSpacing"/>
        <w:jc w:val="center"/>
        <w:rPr>
          <w:sz w:val="20"/>
          <w:szCs w:val="20"/>
        </w:rPr>
      </w:pPr>
      <w:r w:rsidRPr="00EE3C08">
        <w:rPr>
          <w:sz w:val="20"/>
          <w:szCs w:val="20"/>
        </w:rPr>
        <w:t xml:space="preserve">8.30AM TO </w:t>
      </w:r>
      <w:r w:rsidR="00BC7632">
        <w:rPr>
          <w:sz w:val="20"/>
          <w:szCs w:val="20"/>
        </w:rPr>
        <w:t>6</w:t>
      </w:r>
      <w:r w:rsidRPr="00EE3C08">
        <w:rPr>
          <w:sz w:val="20"/>
          <w:szCs w:val="20"/>
        </w:rPr>
        <w:t>PM MON-FRI</w:t>
      </w:r>
    </w:p>
    <w:p w14:paraId="60F2EC9B" w14:textId="77777777" w:rsidR="005A3E14" w:rsidRPr="0066263A" w:rsidRDefault="005A3E14" w:rsidP="005A3E14">
      <w:pPr>
        <w:pStyle w:val="NoSpacing"/>
        <w:jc w:val="center"/>
        <w:rPr>
          <w:sz w:val="18"/>
          <w:szCs w:val="18"/>
        </w:rPr>
      </w:pPr>
    </w:p>
    <w:p w14:paraId="626BD577" w14:textId="77777777" w:rsidR="005A3E14" w:rsidRDefault="005A3E14" w:rsidP="005A3E14">
      <w:pPr>
        <w:pStyle w:val="NoSpacing"/>
        <w:jc w:val="center"/>
        <w:rPr>
          <w:color w:val="00B050"/>
          <w:sz w:val="18"/>
          <w:szCs w:val="18"/>
        </w:rPr>
      </w:pPr>
      <w:r w:rsidRPr="0066263A">
        <w:rPr>
          <w:color w:val="00B050"/>
          <w:sz w:val="18"/>
          <w:szCs w:val="18"/>
        </w:rPr>
        <w:t xml:space="preserve">STAFF   </w:t>
      </w:r>
    </w:p>
    <w:p w14:paraId="5DE92A4B" w14:textId="77777777" w:rsidR="00CC06ED" w:rsidRPr="0066263A" w:rsidRDefault="00CC06ED" w:rsidP="005A3E14">
      <w:pPr>
        <w:pStyle w:val="NoSpacing"/>
        <w:jc w:val="center"/>
        <w:rPr>
          <w:sz w:val="18"/>
          <w:szCs w:val="18"/>
          <w:u w:val="single"/>
        </w:rPr>
      </w:pPr>
    </w:p>
    <w:p w14:paraId="550866F2" w14:textId="451C8B24" w:rsidR="005A3E14" w:rsidRDefault="005A3E14" w:rsidP="005A3E14">
      <w:pPr>
        <w:pStyle w:val="NoSpacing"/>
        <w:rPr>
          <w:sz w:val="18"/>
          <w:szCs w:val="18"/>
        </w:rPr>
      </w:pPr>
      <w:r w:rsidRPr="0066263A">
        <w:rPr>
          <w:sz w:val="18"/>
          <w:szCs w:val="18"/>
        </w:rPr>
        <w:t xml:space="preserve">Practice Manager - Mrs Sheila Robins </w:t>
      </w:r>
    </w:p>
    <w:p w14:paraId="597442EB" w14:textId="10944D0A" w:rsidR="005A3E14" w:rsidRPr="0066263A" w:rsidRDefault="005A3E14" w:rsidP="005A3E14">
      <w:pPr>
        <w:pStyle w:val="NoSpacing"/>
        <w:rPr>
          <w:sz w:val="18"/>
          <w:szCs w:val="18"/>
        </w:rPr>
      </w:pPr>
      <w:r w:rsidRPr="0066263A">
        <w:rPr>
          <w:sz w:val="18"/>
          <w:szCs w:val="18"/>
        </w:rPr>
        <w:t xml:space="preserve">Secretary – Ms </w:t>
      </w:r>
      <w:r w:rsidR="00BC7632">
        <w:rPr>
          <w:sz w:val="18"/>
          <w:szCs w:val="18"/>
        </w:rPr>
        <w:t>Karen Penn</w:t>
      </w:r>
    </w:p>
    <w:p w14:paraId="5C381E8A" w14:textId="77777777" w:rsidR="005A3E14" w:rsidRPr="0066263A" w:rsidRDefault="005A3E14" w:rsidP="005A3E14">
      <w:pPr>
        <w:pStyle w:val="NoSpacing"/>
        <w:rPr>
          <w:sz w:val="18"/>
          <w:szCs w:val="18"/>
        </w:rPr>
      </w:pPr>
      <w:r w:rsidRPr="0066263A">
        <w:rPr>
          <w:sz w:val="18"/>
          <w:szCs w:val="18"/>
        </w:rPr>
        <w:t>Practice Nurse – Julie Robert</w:t>
      </w:r>
    </w:p>
    <w:p w14:paraId="6FF886EC" w14:textId="1066E666" w:rsidR="005A3E14" w:rsidRDefault="005A3E14" w:rsidP="005A3E14">
      <w:pPr>
        <w:pStyle w:val="NoSpacing"/>
        <w:rPr>
          <w:sz w:val="18"/>
          <w:szCs w:val="18"/>
        </w:rPr>
      </w:pPr>
      <w:r w:rsidRPr="0066263A">
        <w:rPr>
          <w:sz w:val="18"/>
          <w:szCs w:val="18"/>
        </w:rPr>
        <w:t xml:space="preserve">Practice Nurse </w:t>
      </w:r>
      <w:r w:rsidR="00BD0D58">
        <w:rPr>
          <w:sz w:val="18"/>
          <w:szCs w:val="18"/>
        </w:rPr>
        <w:t>–</w:t>
      </w:r>
      <w:r w:rsidRPr="0066263A">
        <w:rPr>
          <w:sz w:val="18"/>
          <w:szCs w:val="18"/>
        </w:rPr>
        <w:t xml:space="preserve"> </w:t>
      </w:r>
      <w:r w:rsidR="00BD0D58">
        <w:rPr>
          <w:sz w:val="18"/>
          <w:szCs w:val="18"/>
        </w:rPr>
        <w:t>Clare Daniel</w:t>
      </w:r>
    </w:p>
    <w:p w14:paraId="56A186C8" w14:textId="2A93B9F4" w:rsidR="008A356B" w:rsidRPr="0066263A" w:rsidRDefault="008A356B" w:rsidP="005A3E14">
      <w:pPr>
        <w:pStyle w:val="NoSpacing"/>
        <w:rPr>
          <w:sz w:val="18"/>
          <w:szCs w:val="18"/>
        </w:rPr>
      </w:pPr>
      <w:r>
        <w:rPr>
          <w:sz w:val="18"/>
          <w:szCs w:val="18"/>
        </w:rPr>
        <w:t>Practice Nurse – Laura Goldie</w:t>
      </w:r>
    </w:p>
    <w:p w14:paraId="2C5CF011" w14:textId="2016E2BB" w:rsidR="005A3E14" w:rsidRPr="0066263A" w:rsidRDefault="005A3E14" w:rsidP="005A3E14">
      <w:pPr>
        <w:pStyle w:val="NoSpacing"/>
        <w:rPr>
          <w:sz w:val="18"/>
          <w:szCs w:val="18"/>
        </w:rPr>
      </w:pPr>
      <w:r w:rsidRPr="0066263A">
        <w:rPr>
          <w:sz w:val="18"/>
          <w:szCs w:val="18"/>
        </w:rPr>
        <w:t xml:space="preserve">HCSW – </w:t>
      </w:r>
      <w:r w:rsidR="00A509A1" w:rsidRPr="0066263A">
        <w:rPr>
          <w:sz w:val="18"/>
          <w:szCs w:val="18"/>
        </w:rPr>
        <w:t>Ms</w:t>
      </w:r>
      <w:r w:rsidR="00A509A1">
        <w:rPr>
          <w:sz w:val="18"/>
          <w:szCs w:val="18"/>
        </w:rPr>
        <w:t xml:space="preserve"> </w:t>
      </w:r>
      <w:r w:rsidR="00A509A1" w:rsidRPr="0066263A">
        <w:rPr>
          <w:sz w:val="18"/>
          <w:szCs w:val="18"/>
        </w:rPr>
        <w:t>Linzi</w:t>
      </w:r>
      <w:r w:rsidRPr="0066263A">
        <w:rPr>
          <w:sz w:val="18"/>
          <w:szCs w:val="18"/>
        </w:rPr>
        <w:t xml:space="preserve"> Crocker </w:t>
      </w:r>
    </w:p>
    <w:p w14:paraId="0472780C" w14:textId="7B05B042" w:rsidR="00BD3FDE" w:rsidRPr="0066263A" w:rsidRDefault="005A3E14" w:rsidP="005A3E14">
      <w:pPr>
        <w:pStyle w:val="NoSpacing"/>
        <w:rPr>
          <w:sz w:val="18"/>
          <w:szCs w:val="18"/>
        </w:rPr>
      </w:pPr>
      <w:r w:rsidRPr="0066263A">
        <w:rPr>
          <w:sz w:val="18"/>
          <w:szCs w:val="18"/>
        </w:rPr>
        <w:t xml:space="preserve">We have </w:t>
      </w:r>
      <w:r w:rsidR="00BD0D58">
        <w:rPr>
          <w:sz w:val="18"/>
          <w:szCs w:val="18"/>
        </w:rPr>
        <w:t>6</w:t>
      </w:r>
      <w:r w:rsidRPr="0066263A">
        <w:rPr>
          <w:sz w:val="18"/>
          <w:szCs w:val="18"/>
        </w:rPr>
        <w:t xml:space="preserve"> reception staff members   </w:t>
      </w:r>
    </w:p>
    <w:p w14:paraId="36741CDB" w14:textId="77777777" w:rsidR="00BD3FDE" w:rsidRPr="0066263A" w:rsidRDefault="00BD3FDE" w:rsidP="005A3E14">
      <w:pPr>
        <w:pStyle w:val="NoSpacing"/>
        <w:rPr>
          <w:sz w:val="18"/>
          <w:szCs w:val="18"/>
        </w:rPr>
      </w:pPr>
    </w:p>
    <w:p w14:paraId="1F83D5C0" w14:textId="77777777" w:rsidR="00BD3FDE" w:rsidRDefault="00531BE5" w:rsidP="00BD3FDE">
      <w:pPr>
        <w:pStyle w:val="NoSpacing"/>
        <w:jc w:val="center"/>
        <w:rPr>
          <w:color w:val="00B050"/>
          <w:sz w:val="18"/>
          <w:szCs w:val="18"/>
        </w:rPr>
      </w:pPr>
      <w:r w:rsidRPr="0066263A">
        <w:rPr>
          <w:color w:val="00B050"/>
          <w:sz w:val="18"/>
          <w:szCs w:val="18"/>
        </w:rPr>
        <w:t>OTHER MEDICAL STAFF</w:t>
      </w:r>
    </w:p>
    <w:p w14:paraId="1FABF893" w14:textId="77777777" w:rsidR="00CC06ED" w:rsidRPr="0066263A" w:rsidRDefault="00CC06ED" w:rsidP="00BD3FDE">
      <w:pPr>
        <w:pStyle w:val="NoSpacing"/>
        <w:jc w:val="center"/>
        <w:rPr>
          <w:sz w:val="18"/>
          <w:szCs w:val="18"/>
          <w:u w:val="single"/>
        </w:rPr>
      </w:pPr>
    </w:p>
    <w:p w14:paraId="7C8B3C21" w14:textId="77777777" w:rsidR="00BD3FDE" w:rsidRPr="0066263A" w:rsidRDefault="00BD3FDE" w:rsidP="00BD3FDE">
      <w:pPr>
        <w:pStyle w:val="NoSpacing"/>
        <w:rPr>
          <w:sz w:val="18"/>
          <w:szCs w:val="18"/>
        </w:rPr>
      </w:pPr>
      <w:r w:rsidRPr="0066263A">
        <w:rPr>
          <w:sz w:val="18"/>
          <w:szCs w:val="18"/>
        </w:rPr>
        <w:t>Health Visitors – City Hub</w:t>
      </w:r>
      <w:r w:rsidR="00531BE5" w:rsidRPr="0066263A">
        <w:rPr>
          <w:sz w:val="18"/>
          <w:szCs w:val="18"/>
        </w:rPr>
        <w:t xml:space="preserve">, staff will vary </w:t>
      </w:r>
    </w:p>
    <w:p w14:paraId="048EB0DB" w14:textId="77777777" w:rsidR="00BD3FDE" w:rsidRPr="0066263A" w:rsidRDefault="00BD3FDE" w:rsidP="00BD3FDE">
      <w:pPr>
        <w:pStyle w:val="NoSpacing"/>
        <w:rPr>
          <w:sz w:val="18"/>
          <w:szCs w:val="18"/>
        </w:rPr>
      </w:pPr>
      <w:r w:rsidRPr="0066263A">
        <w:rPr>
          <w:sz w:val="18"/>
          <w:szCs w:val="18"/>
        </w:rPr>
        <w:t>Midwife – City Hub</w:t>
      </w:r>
      <w:r w:rsidR="00531BE5" w:rsidRPr="0066263A">
        <w:rPr>
          <w:sz w:val="18"/>
          <w:szCs w:val="18"/>
        </w:rPr>
        <w:t>, staff will vary</w:t>
      </w:r>
    </w:p>
    <w:p w14:paraId="71238691" w14:textId="77777777" w:rsidR="00D17445" w:rsidRPr="0066263A" w:rsidRDefault="00D17445" w:rsidP="00BD3FDE">
      <w:pPr>
        <w:pStyle w:val="NoSpacing"/>
        <w:rPr>
          <w:sz w:val="18"/>
          <w:szCs w:val="18"/>
        </w:rPr>
      </w:pPr>
      <w:r w:rsidRPr="0066263A">
        <w:rPr>
          <w:sz w:val="18"/>
          <w:szCs w:val="18"/>
        </w:rPr>
        <w:t xml:space="preserve">Pharmacist – Mr Rhys Jenkins – City Cluster </w:t>
      </w:r>
    </w:p>
    <w:p w14:paraId="7AEE4DAD" w14:textId="77777777" w:rsidR="00531BE5" w:rsidRPr="0066263A" w:rsidRDefault="00531BE5" w:rsidP="00BD3FDE">
      <w:pPr>
        <w:pStyle w:val="NoSpacing"/>
        <w:rPr>
          <w:sz w:val="18"/>
          <w:szCs w:val="18"/>
        </w:rPr>
      </w:pPr>
    </w:p>
    <w:p w14:paraId="2326E05C" w14:textId="58A14C9A" w:rsidR="00BD3FDE" w:rsidRPr="0066263A" w:rsidRDefault="00E0627B" w:rsidP="00BD3FDE">
      <w:pPr>
        <w:pStyle w:val="NoSpacing"/>
        <w:rPr>
          <w:sz w:val="18"/>
          <w:szCs w:val="18"/>
        </w:rPr>
      </w:pPr>
      <w:r>
        <w:rPr>
          <w:b/>
          <w:sz w:val="18"/>
          <w:szCs w:val="18"/>
        </w:rPr>
        <w:t>Teacher Training Practice</w:t>
      </w:r>
      <w:r w:rsidR="00BD3FDE" w:rsidRPr="0066263A">
        <w:rPr>
          <w:b/>
          <w:sz w:val="18"/>
          <w:szCs w:val="18"/>
        </w:rPr>
        <w:t xml:space="preserve">  </w:t>
      </w:r>
    </w:p>
    <w:p w14:paraId="2579DC4D" w14:textId="49CF7724" w:rsidR="00BD3FDE" w:rsidRPr="0066263A" w:rsidRDefault="008A356B" w:rsidP="00BD3FDE">
      <w:pPr>
        <w:pStyle w:val="NoSpacing"/>
        <w:rPr>
          <w:sz w:val="18"/>
          <w:szCs w:val="18"/>
        </w:rPr>
      </w:pPr>
      <w:r>
        <w:rPr>
          <w:sz w:val="18"/>
          <w:szCs w:val="18"/>
        </w:rPr>
        <w:t>Since</w:t>
      </w:r>
      <w:r w:rsidR="00E0627B">
        <w:rPr>
          <w:sz w:val="18"/>
          <w:szCs w:val="18"/>
        </w:rPr>
        <w:t xml:space="preserve"> April 2022 we </w:t>
      </w:r>
      <w:r>
        <w:rPr>
          <w:sz w:val="18"/>
          <w:szCs w:val="18"/>
        </w:rPr>
        <w:t xml:space="preserve">became a </w:t>
      </w:r>
      <w:r w:rsidR="00E0627B">
        <w:rPr>
          <w:sz w:val="18"/>
          <w:szCs w:val="18"/>
        </w:rPr>
        <w:t>teaching</w:t>
      </w:r>
      <w:r w:rsidR="00EE102B">
        <w:rPr>
          <w:sz w:val="18"/>
          <w:szCs w:val="18"/>
        </w:rPr>
        <w:t xml:space="preserve"> practice and we l have Registrars at the </w:t>
      </w:r>
      <w:r w:rsidR="00E60E8F">
        <w:rPr>
          <w:sz w:val="18"/>
          <w:szCs w:val="18"/>
        </w:rPr>
        <w:t>practice,</w:t>
      </w:r>
      <w:r w:rsidR="00EE102B">
        <w:rPr>
          <w:sz w:val="18"/>
          <w:szCs w:val="18"/>
        </w:rPr>
        <w:t xml:space="preserve"> </w:t>
      </w:r>
      <w:r w:rsidR="00BD3FDE" w:rsidRPr="0066263A">
        <w:rPr>
          <w:sz w:val="18"/>
          <w:szCs w:val="18"/>
        </w:rPr>
        <w:t xml:space="preserve">and we would like to thank </w:t>
      </w:r>
      <w:proofErr w:type="gramStart"/>
      <w:r w:rsidR="00BD3FDE" w:rsidRPr="0066263A">
        <w:rPr>
          <w:sz w:val="18"/>
          <w:szCs w:val="18"/>
        </w:rPr>
        <w:t>all of</w:t>
      </w:r>
      <w:proofErr w:type="gramEnd"/>
      <w:r w:rsidR="00BD3FDE" w:rsidRPr="0066263A">
        <w:rPr>
          <w:sz w:val="18"/>
          <w:szCs w:val="18"/>
        </w:rPr>
        <w:t xml:space="preserve"> our patients for their co-operation in this process.</w:t>
      </w:r>
    </w:p>
    <w:p w14:paraId="4F053643" w14:textId="77777777" w:rsidR="00BD3FDE" w:rsidRPr="0066263A" w:rsidRDefault="00BD3FDE" w:rsidP="00BD3FDE">
      <w:pPr>
        <w:pStyle w:val="NoSpacing"/>
        <w:rPr>
          <w:sz w:val="18"/>
          <w:szCs w:val="18"/>
        </w:rPr>
      </w:pPr>
    </w:p>
    <w:p w14:paraId="2B6B7585" w14:textId="77777777" w:rsidR="00531BE5" w:rsidRDefault="00531BE5" w:rsidP="002D7B63">
      <w:pPr>
        <w:pStyle w:val="NoSpacing"/>
        <w:jc w:val="center"/>
        <w:rPr>
          <w:color w:val="00B050"/>
          <w:sz w:val="18"/>
          <w:szCs w:val="18"/>
        </w:rPr>
      </w:pPr>
      <w:r w:rsidRPr="0066263A">
        <w:rPr>
          <w:color w:val="00B050"/>
          <w:sz w:val="18"/>
          <w:szCs w:val="18"/>
        </w:rPr>
        <w:t>REGISTRATION</w:t>
      </w:r>
    </w:p>
    <w:p w14:paraId="548846AF" w14:textId="77777777" w:rsidR="00CC06ED" w:rsidRPr="0066263A" w:rsidRDefault="00CC06ED" w:rsidP="002D7B63">
      <w:pPr>
        <w:pStyle w:val="NoSpacing"/>
        <w:jc w:val="center"/>
        <w:rPr>
          <w:sz w:val="18"/>
          <w:szCs w:val="18"/>
        </w:rPr>
      </w:pPr>
    </w:p>
    <w:p w14:paraId="0B0C7979" w14:textId="77777777" w:rsidR="00DE2300" w:rsidRPr="0066263A" w:rsidRDefault="00DE2300" w:rsidP="00BD3FDE">
      <w:pPr>
        <w:pStyle w:val="NoSpacing"/>
        <w:rPr>
          <w:sz w:val="18"/>
          <w:szCs w:val="18"/>
        </w:rPr>
      </w:pPr>
      <w:r w:rsidRPr="0066263A">
        <w:rPr>
          <w:sz w:val="18"/>
          <w:szCs w:val="18"/>
        </w:rPr>
        <w:t xml:space="preserve">All patients are welcome to register with the practice </w:t>
      </w:r>
      <w:proofErr w:type="gramStart"/>
      <w:r w:rsidRPr="0066263A">
        <w:rPr>
          <w:sz w:val="18"/>
          <w:szCs w:val="18"/>
        </w:rPr>
        <w:t>as long as</w:t>
      </w:r>
      <w:proofErr w:type="gramEnd"/>
      <w:r w:rsidRPr="0066263A">
        <w:rPr>
          <w:sz w:val="18"/>
          <w:szCs w:val="18"/>
        </w:rPr>
        <w:t xml:space="preserve"> they are living within our boundaries.  These areas are:</w:t>
      </w:r>
    </w:p>
    <w:p w14:paraId="789CDEE3" w14:textId="77777777" w:rsidR="00DE2300" w:rsidRPr="0066263A" w:rsidRDefault="00DE2300" w:rsidP="00DE2300">
      <w:pPr>
        <w:pStyle w:val="NoSpacing"/>
        <w:numPr>
          <w:ilvl w:val="0"/>
          <w:numId w:val="1"/>
        </w:numPr>
        <w:rPr>
          <w:sz w:val="18"/>
          <w:szCs w:val="18"/>
        </w:rPr>
      </w:pPr>
      <w:proofErr w:type="spellStart"/>
      <w:r w:rsidRPr="0066263A">
        <w:rPr>
          <w:sz w:val="18"/>
          <w:szCs w:val="18"/>
        </w:rPr>
        <w:t>Blackpill</w:t>
      </w:r>
      <w:proofErr w:type="spellEnd"/>
      <w:r w:rsidRPr="0066263A">
        <w:rPr>
          <w:sz w:val="18"/>
          <w:szCs w:val="18"/>
        </w:rPr>
        <w:t xml:space="preserve">, Brynhyfryd and </w:t>
      </w:r>
      <w:proofErr w:type="spellStart"/>
      <w:r w:rsidRPr="0066263A">
        <w:rPr>
          <w:sz w:val="18"/>
          <w:szCs w:val="18"/>
        </w:rPr>
        <w:t>Brynmill</w:t>
      </w:r>
      <w:proofErr w:type="spellEnd"/>
      <w:r w:rsidRPr="0066263A">
        <w:rPr>
          <w:sz w:val="18"/>
          <w:szCs w:val="18"/>
        </w:rPr>
        <w:t>.</w:t>
      </w:r>
    </w:p>
    <w:p w14:paraId="351F92B1" w14:textId="77777777" w:rsidR="00DE2300" w:rsidRPr="0066263A" w:rsidRDefault="00DE2300" w:rsidP="00DE2300">
      <w:pPr>
        <w:pStyle w:val="NoSpacing"/>
        <w:numPr>
          <w:ilvl w:val="0"/>
          <w:numId w:val="1"/>
        </w:numPr>
        <w:rPr>
          <w:sz w:val="18"/>
          <w:szCs w:val="18"/>
        </w:rPr>
      </w:pPr>
      <w:r w:rsidRPr="0066263A">
        <w:rPr>
          <w:sz w:val="18"/>
          <w:szCs w:val="18"/>
        </w:rPr>
        <w:t xml:space="preserve">Cockett, </w:t>
      </w:r>
      <w:proofErr w:type="spellStart"/>
      <w:r w:rsidRPr="0066263A">
        <w:rPr>
          <w:sz w:val="18"/>
          <w:szCs w:val="18"/>
        </w:rPr>
        <w:t>Cwmbwrla</w:t>
      </w:r>
      <w:proofErr w:type="spellEnd"/>
      <w:r w:rsidRPr="0066263A">
        <w:rPr>
          <w:sz w:val="18"/>
          <w:szCs w:val="18"/>
        </w:rPr>
        <w:t xml:space="preserve"> and, </w:t>
      </w:r>
      <w:proofErr w:type="spellStart"/>
      <w:r w:rsidRPr="0066263A">
        <w:rPr>
          <w:sz w:val="18"/>
          <w:szCs w:val="18"/>
        </w:rPr>
        <w:t>Cwmdu</w:t>
      </w:r>
      <w:proofErr w:type="spellEnd"/>
    </w:p>
    <w:p w14:paraId="174B5D41" w14:textId="77777777" w:rsidR="00DE2300" w:rsidRPr="0066263A" w:rsidRDefault="00DE2300" w:rsidP="00DE2300">
      <w:pPr>
        <w:pStyle w:val="NoSpacing"/>
        <w:numPr>
          <w:ilvl w:val="0"/>
          <w:numId w:val="1"/>
        </w:numPr>
        <w:rPr>
          <w:sz w:val="18"/>
          <w:szCs w:val="18"/>
        </w:rPr>
      </w:pPr>
      <w:proofErr w:type="spellStart"/>
      <w:r w:rsidRPr="0066263A">
        <w:rPr>
          <w:sz w:val="18"/>
          <w:szCs w:val="18"/>
        </w:rPr>
        <w:t>Derwen</w:t>
      </w:r>
      <w:proofErr w:type="spellEnd"/>
      <w:r w:rsidRPr="0066263A">
        <w:rPr>
          <w:sz w:val="18"/>
          <w:szCs w:val="18"/>
        </w:rPr>
        <w:t xml:space="preserve"> </w:t>
      </w:r>
      <w:proofErr w:type="spellStart"/>
      <w:r w:rsidRPr="0066263A">
        <w:rPr>
          <w:sz w:val="18"/>
          <w:szCs w:val="18"/>
        </w:rPr>
        <w:t>Fawr</w:t>
      </w:r>
      <w:proofErr w:type="spellEnd"/>
      <w:r w:rsidRPr="0066263A">
        <w:rPr>
          <w:sz w:val="18"/>
          <w:szCs w:val="18"/>
        </w:rPr>
        <w:t xml:space="preserve"> and </w:t>
      </w:r>
      <w:proofErr w:type="spellStart"/>
      <w:r w:rsidRPr="0066263A">
        <w:rPr>
          <w:sz w:val="18"/>
          <w:szCs w:val="18"/>
        </w:rPr>
        <w:t>Dunvant</w:t>
      </w:r>
      <w:proofErr w:type="spellEnd"/>
      <w:r w:rsidRPr="0066263A">
        <w:rPr>
          <w:sz w:val="18"/>
          <w:szCs w:val="18"/>
        </w:rPr>
        <w:t xml:space="preserve">  </w:t>
      </w:r>
    </w:p>
    <w:p w14:paraId="41454EFF" w14:textId="77777777" w:rsidR="00DE2300" w:rsidRPr="0066263A" w:rsidRDefault="00DE2300" w:rsidP="00DE2300">
      <w:pPr>
        <w:pStyle w:val="NoSpacing"/>
        <w:numPr>
          <w:ilvl w:val="0"/>
          <w:numId w:val="1"/>
        </w:numPr>
        <w:rPr>
          <w:sz w:val="18"/>
          <w:szCs w:val="18"/>
        </w:rPr>
      </w:pPr>
      <w:proofErr w:type="spellStart"/>
      <w:r w:rsidRPr="0066263A">
        <w:rPr>
          <w:sz w:val="18"/>
          <w:szCs w:val="18"/>
        </w:rPr>
        <w:t>Eastside</w:t>
      </w:r>
      <w:proofErr w:type="spellEnd"/>
      <w:r w:rsidRPr="0066263A">
        <w:rPr>
          <w:sz w:val="18"/>
          <w:szCs w:val="18"/>
        </w:rPr>
        <w:t xml:space="preserve"> and Fforestfach</w:t>
      </w:r>
    </w:p>
    <w:p w14:paraId="1AF451F3" w14:textId="77777777" w:rsidR="00DE2300" w:rsidRPr="0066263A" w:rsidRDefault="00DE2300" w:rsidP="00DE2300">
      <w:pPr>
        <w:pStyle w:val="NoSpacing"/>
        <w:numPr>
          <w:ilvl w:val="0"/>
          <w:numId w:val="1"/>
        </w:numPr>
        <w:rPr>
          <w:sz w:val="18"/>
          <w:szCs w:val="18"/>
        </w:rPr>
      </w:pPr>
      <w:proofErr w:type="spellStart"/>
      <w:r w:rsidRPr="0066263A">
        <w:rPr>
          <w:sz w:val="18"/>
          <w:szCs w:val="18"/>
        </w:rPr>
        <w:t>Gendros</w:t>
      </w:r>
      <w:proofErr w:type="spellEnd"/>
      <w:r w:rsidRPr="0066263A">
        <w:rPr>
          <w:sz w:val="18"/>
          <w:szCs w:val="18"/>
        </w:rPr>
        <w:t xml:space="preserve"> and Greenhill</w:t>
      </w:r>
    </w:p>
    <w:p w14:paraId="29F88B6E" w14:textId="77777777" w:rsidR="00DE2300" w:rsidRPr="0066263A" w:rsidRDefault="00DE2300" w:rsidP="00DE2300">
      <w:pPr>
        <w:pStyle w:val="NoSpacing"/>
        <w:numPr>
          <w:ilvl w:val="0"/>
          <w:numId w:val="1"/>
        </w:numPr>
        <w:rPr>
          <w:sz w:val="18"/>
          <w:szCs w:val="18"/>
        </w:rPr>
      </w:pPr>
      <w:proofErr w:type="spellStart"/>
      <w:r w:rsidRPr="0066263A">
        <w:rPr>
          <w:sz w:val="18"/>
          <w:szCs w:val="18"/>
        </w:rPr>
        <w:t>Hafod</w:t>
      </w:r>
      <w:proofErr w:type="spellEnd"/>
      <w:r w:rsidRPr="0066263A">
        <w:rPr>
          <w:sz w:val="18"/>
          <w:szCs w:val="18"/>
        </w:rPr>
        <w:t xml:space="preserve"> and </w:t>
      </w:r>
      <w:proofErr w:type="spellStart"/>
      <w:r w:rsidRPr="0066263A">
        <w:rPr>
          <w:sz w:val="18"/>
          <w:szCs w:val="18"/>
        </w:rPr>
        <w:t>Hendrefoilan</w:t>
      </w:r>
      <w:proofErr w:type="spellEnd"/>
      <w:r w:rsidRPr="0066263A">
        <w:rPr>
          <w:sz w:val="18"/>
          <w:szCs w:val="18"/>
        </w:rPr>
        <w:t xml:space="preserve"> </w:t>
      </w:r>
    </w:p>
    <w:p w14:paraId="3F09BE9F" w14:textId="77777777" w:rsidR="00DE2300" w:rsidRPr="0066263A" w:rsidRDefault="00DE2300" w:rsidP="00DE2300">
      <w:pPr>
        <w:pStyle w:val="NoSpacing"/>
        <w:numPr>
          <w:ilvl w:val="0"/>
          <w:numId w:val="1"/>
        </w:numPr>
        <w:rPr>
          <w:sz w:val="18"/>
          <w:szCs w:val="18"/>
        </w:rPr>
      </w:pPr>
      <w:r w:rsidRPr="0066263A">
        <w:rPr>
          <w:sz w:val="18"/>
          <w:szCs w:val="18"/>
        </w:rPr>
        <w:t xml:space="preserve">Killay and </w:t>
      </w:r>
      <w:proofErr w:type="spellStart"/>
      <w:r w:rsidRPr="0066263A">
        <w:rPr>
          <w:sz w:val="18"/>
          <w:szCs w:val="18"/>
        </w:rPr>
        <w:t>Landore</w:t>
      </w:r>
      <w:proofErr w:type="spellEnd"/>
    </w:p>
    <w:p w14:paraId="73E2B46C" w14:textId="77777777" w:rsidR="00B03D2E" w:rsidRPr="0066263A" w:rsidRDefault="00DE2300" w:rsidP="00DE2300">
      <w:pPr>
        <w:pStyle w:val="NoSpacing"/>
        <w:numPr>
          <w:ilvl w:val="0"/>
          <w:numId w:val="1"/>
        </w:numPr>
        <w:rPr>
          <w:sz w:val="18"/>
          <w:szCs w:val="18"/>
        </w:rPr>
      </w:pPr>
      <w:r w:rsidRPr="0066263A">
        <w:rPr>
          <w:sz w:val="18"/>
          <w:szCs w:val="18"/>
        </w:rPr>
        <w:t xml:space="preserve">Manselton, Maritime, </w:t>
      </w:r>
      <w:proofErr w:type="spellStart"/>
      <w:r w:rsidRPr="0066263A">
        <w:rPr>
          <w:sz w:val="18"/>
          <w:szCs w:val="18"/>
        </w:rPr>
        <w:t>Mayals</w:t>
      </w:r>
      <w:proofErr w:type="spellEnd"/>
      <w:r w:rsidRPr="0066263A">
        <w:rPr>
          <w:sz w:val="18"/>
          <w:szCs w:val="18"/>
        </w:rPr>
        <w:t>, Mayhill</w:t>
      </w:r>
      <w:r w:rsidR="00B03D2E" w:rsidRPr="0066263A">
        <w:rPr>
          <w:sz w:val="18"/>
          <w:szCs w:val="18"/>
        </w:rPr>
        <w:t>, Morfa, Mount Pleasant and Mumbles</w:t>
      </w:r>
    </w:p>
    <w:p w14:paraId="5B308B31" w14:textId="77777777" w:rsidR="00B03D2E" w:rsidRPr="0066263A" w:rsidRDefault="00B03D2E" w:rsidP="00DE2300">
      <w:pPr>
        <w:pStyle w:val="NoSpacing"/>
        <w:numPr>
          <w:ilvl w:val="0"/>
          <w:numId w:val="1"/>
        </w:numPr>
        <w:rPr>
          <w:sz w:val="18"/>
          <w:szCs w:val="18"/>
        </w:rPr>
      </w:pPr>
      <w:proofErr w:type="spellStart"/>
      <w:r w:rsidRPr="0066263A">
        <w:rPr>
          <w:sz w:val="18"/>
          <w:szCs w:val="18"/>
        </w:rPr>
        <w:t>Penlan</w:t>
      </w:r>
      <w:proofErr w:type="spellEnd"/>
      <w:r w:rsidRPr="0066263A">
        <w:rPr>
          <w:sz w:val="18"/>
          <w:szCs w:val="18"/>
        </w:rPr>
        <w:t xml:space="preserve">, </w:t>
      </w:r>
      <w:proofErr w:type="spellStart"/>
      <w:r w:rsidRPr="0066263A">
        <w:rPr>
          <w:sz w:val="18"/>
          <w:szCs w:val="18"/>
        </w:rPr>
        <w:t>Plasmarl</w:t>
      </w:r>
      <w:proofErr w:type="spellEnd"/>
      <w:r w:rsidRPr="0066263A">
        <w:rPr>
          <w:sz w:val="18"/>
          <w:szCs w:val="18"/>
        </w:rPr>
        <w:t xml:space="preserve"> and Port Tennant</w:t>
      </w:r>
    </w:p>
    <w:p w14:paraId="7058CFA8" w14:textId="77777777" w:rsidR="00B03D2E" w:rsidRPr="0066263A" w:rsidRDefault="00B03D2E" w:rsidP="00DE2300">
      <w:pPr>
        <w:pStyle w:val="NoSpacing"/>
        <w:numPr>
          <w:ilvl w:val="0"/>
          <w:numId w:val="1"/>
        </w:numPr>
        <w:rPr>
          <w:sz w:val="18"/>
          <w:szCs w:val="18"/>
        </w:rPr>
      </w:pPr>
      <w:r w:rsidRPr="0066263A">
        <w:rPr>
          <w:sz w:val="18"/>
          <w:szCs w:val="18"/>
        </w:rPr>
        <w:t>SA1 Swansea Waterfront, St Thomas, St Thomas, Sandfields, Sketty, Sketty Park, Swansea City Centre and Swansea Docks</w:t>
      </w:r>
    </w:p>
    <w:p w14:paraId="1A235FB6" w14:textId="77777777" w:rsidR="00B03D2E" w:rsidRPr="0066263A" w:rsidRDefault="00B03D2E" w:rsidP="00DE2300">
      <w:pPr>
        <w:pStyle w:val="NoSpacing"/>
        <w:numPr>
          <w:ilvl w:val="0"/>
          <w:numId w:val="1"/>
        </w:numPr>
        <w:rPr>
          <w:sz w:val="18"/>
          <w:szCs w:val="18"/>
        </w:rPr>
      </w:pPr>
      <w:r w:rsidRPr="0066263A">
        <w:rPr>
          <w:sz w:val="18"/>
          <w:szCs w:val="18"/>
        </w:rPr>
        <w:t xml:space="preserve">Townhill and </w:t>
      </w:r>
      <w:proofErr w:type="spellStart"/>
      <w:r w:rsidRPr="0066263A">
        <w:rPr>
          <w:sz w:val="18"/>
          <w:szCs w:val="18"/>
        </w:rPr>
        <w:t>Tycoch</w:t>
      </w:r>
      <w:proofErr w:type="spellEnd"/>
    </w:p>
    <w:p w14:paraId="5A1B905F" w14:textId="77777777" w:rsidR="00B03D2E" w:rsidRPr="0066263A" w:rsidRDefault="00B03D2E" w:rsidP="00DE2300">
      <w:pPr>
        <w:pStyle w:val="NoSpacing"/>
        <w:numPr>
          <w:ilvl w:val="0"/>
          <w:numId w:val="1"/>
        </w:numPr>
        <w:rPr>
          <w:sz w:val="18"/>
          <w:szCs w:val="18"/>
        </w:rPr>
      </w:pPr>
      <w:r w:rsidRPr="0066263A">
        <w:rPr>
          <w:sz w:val="18"/>
          <w:szCs w:val="18"/>
        </w:rPr>
        <w:t>Uplands and West Cross.</w:t>
      </w:r>
    </w:p>
    <w:p w14:paraId="6E7E82BF" w14:textId="77777777" w:rsidR="00531BE5" w:rsidRPr="0066263A" w:rsidRDefault="00531BE5" w:rsidP="00531BE5">
      <w:pPr>
        <w:pStyle w:val="NoSpacing"/>
        <w:rPr>
          <w:sz w:val="18"/>
          <w:szCs w:val="18"/>
        </w:rPr>
      </w:pPr>
    </w:p>
    <w:p w14:paraId="066ACB5B" w14:textId="77777777" w:rsidR="00D17445" w:rsidRPr="0066263A" w:rsidRDefault="00D17445" w:rsidP="00531BE5">
      <w:pPr>
        <w:pStyle w:val="NoSpacing"/>
        <w:rPr>
          <w:sz w:val="18"/>
          <w:szCs w:val="18"/>
        </w:rPr>
      </w:pPr>
      <w:r w:rsidRPr="0066263A">
        <w:rPr>
          <w:sz w:val="18"/>
          <w:szCs w:val="18"/>
        </w:rPr>
        <w:t>The practice operates an equality policy and we do not discriminate against on any grounds.</w:t>
      </w:r>
    </w:p>
    <w:p w14:paraId="4A08202D" w14:textId="77777777" w:rsidR="00D17445" w:rsidRPr="0066263A" w:rsidRDefault="00D17445" w:rsidP="00531BE5">
      <w:pPr>
        <w:pStyle w:val="NoSpacing"/>
        <w:rPr>
          <w:sz w:val="18"/>
          <w:szCs w:val="18"/>
        </w:rPr>
      </w:pPr>
      <w:r w:rsidRPr="0066263A">
        <w:rPr>
          <w:sz w:val="18"/>
          <w:szCs w:val="18"/>
        </w:rPr>
        <w:t xml:space="preserve"> </w:t>
      </w:r>
    </w:p>
    <w:p w14:paraId="34C72814" w14:textId="646837C5" w:rsidR="00531BE5" w:rsidRPr="0066263A" w:rsidRDefault="00B03D2E" w:rsidP="00B03D2E">
      <w:pPr>
        <w:pStyle w:val="NoSpacing"/>
        <w:rPr>
          <w:b/>
          <w:sz w:val="18"/>
          <w:szCs w:val="18"/>
        </w:rPr>
      </w:pPr>
      <w:r w:rsidRPr="0066263A">
        <w:rPr>
          <w:b/>
          <w:sz w:val="18"/>
          <w:szCs w:val="18"/>
        </w:rPr>
        <w:t xml:space="preserve">All patients are asked to complete a new patient questionnaire and a Behaviour Contract. </w:t>
      </w:r>
      <w:r w:rsidR="00531BE5" w:rsidRPr="0066263A">
        <w:rPr>
          <w:b/>
          <w:sz w:val="18"/>
          <w:szCs w:val="18"/>
        </w:rPr>
        <w:t xml:space="preserve">We operate a </w:t>
      </w:r>
      <w:r w:rsidR="00AE356C" w:rsidRPr="0066263A">
        <w:rPr>
          <w:b/>
          <w:sz w:val="18"/>
          <w:szCs w:val="18"/>
        </w:rPr>
        <w:t>zero-tolerance</w:t>
      </w:r>
      <w:r w:rsidR="00531BE5" w:rsidRPr="0066263A">
        <w:rPr>
          <w:b/>
          <w:sz w:val="18"/>
          <w:szCs w:val="18"/>
        </w:rPr>
        <w:t xml:space="preserve"> policy in respect of inappropriate behaviour by patients (or any persons accompanying them).</w:t>
      </w:r>
    </w:p>
    <w:p w14:paraId="575956EA" w14:textId="77777777" w:rsidR="00531BE5" w:rsidRPr="0066263A" w:rsidRDefault="00531BE5" w:rsidP="00B03D2E">
      <w:pPr>
        <w:pStyle w:val="NoSpacing"/>
        <w:rPr>
          <w:b/>
          <w:sz w:val="18"/>
          <w:szCs w:val="18"/>
        </w:rPr>
      </w:pPr>
    </w:p>
    <w:p w14:paraId="19682C12" w14:textId="77777777" w:rsidR="005A3E14" w:rsidRPr="0066263A" w:rsidRDefault="00531BE5" w:rsidP="0066263A">
      <w:pPr>
        <w:pStyle w:val="NoSpacing"/>
        <w:rPr>
          <w:sz w:val="18"/>
          <w:szCs w:val="18"/>
        </w:rPr>
      </w:pPr>
      <w:r w:rsidRPr="0066263A">
        <w:rPr>
          <w:b/>
          <w:sz w:val="18"/>
          <w:szCs w:val="18"/>
        </w:rPr>
        <w:t xml:space="preserve">Violent, </w:t>
      </w:r>
      <w:proofErr w:type="gramStart"/>
      <w:r w:rsidRPr="0066263A">
        <w:rPr>
          <w:b/>
          <w:sz w:val="18"/>
          <w:szCs w:val="18"/>
        </w:rPr>
        <w:t>abusive</w:t>
      </w:r>
      <w:proofErr w:type="gramEnd"/>
      <w:r w:rsidRPr="0066263A">
        <w:rPr>
          <w:b/>
          <w:sz w:val="18"/>
          <w:szCs w:val="18"/>
        </w:rPr>
        <w:t xml:space="preserve"> or threatening behaviour, including verbal, where any person present has feared for his or her safety, may lead to the police being called and removal from this practice.  </w:t>
      </w:r>
      <w:r w:rsidR="00B03D2E" w:rsidRPr="0066263A">
        <w:rPr>
          <w:b/>
          <w:sz w:val="18"/>
          <w:szCs w:val="18"/>
        </w:rPr>
        <w:t xml:space="preserve"> </w:t>
      </w:r>
    </w:p>
    <w:p w14:paraId="4C6F78F1" w14:textId="77777777" w:rsidR="00D17445" w:rsidRPr="0066263A" w:rsidRDefault="00D17445" w:rsidP="005A3E14">
      <w:pPr>
        <w:pStyle w:val="NoSpacing"/>
        <w:jc w:val="center"/>
        <w:rPr>
          <w:sz w:val="18"/>
          <w:szCs w:val="18"/>
        </w:rPr>
      </w:pPr>
    </w:p>
    <w:p w14:paraId="6B7F9D8D" w14:textId="77777777" w:rsidR="00D17445" w:rsidRDefault="00D17445" w:rsidP="005A3E14">
      <w:pPr>
        <w:pStyle w:val="NoSpacing"/>
        <w:jc w:val="center"/>
        <w:rPr>
          <w:color w:val="00B050"/>
          <w:sz w:val="18"/>
          <w:szCs w:val="18"/>
        </w:rPr>
      </w:pPr>
      <w:r w:rsidRPr="0066263A">
        <w:rPr>
          <w:color w:val="00B050"/>
          <w:sz w:val="18"/>
          <w:szCs w:val="18"/>
        </w:rPr>
        <w:t>APPOINTMENTS</w:t>
      </w:r>
      <w:r w:rsidR="00E372F4" w:rsidRPr="0066263A">
        <w:rPr>
          <w:color w:val="00B050"/>
          <w:sz w:val="18"/>
          <w:szCs w:val="18"/>
        </w:rPr>
        <w:t xml:space="preserve"> DOCTOR OR NURSE</w:t>
      </w:r>
    </w:p>
    <w:p w14:paraId="19CC088F" w14:textId="77777777" w:rsidR="00CC06ED" w:rsidRPr="0066263A" w:rsidRDefault="00CC06ED" w:rsidP="005A3E14">
      <w:pPr>
        <w:pStyle w:val="NoSpacing"/>
        <w:jc w:val="center"/>
        <w:rPr>
          <w:sz w:val="18"/>
          <w:szCs w:val="18"/>
          <w:u w:val="single"/>
        </w:rPr>
      </w:pPr>
    </w:p>
    <w:p w14:paraId="437123CD" w14:textId="0286A281" w:rsidR="00E372F4" w:rsidRPr="0066263A" w:rsidRDefault="00E372F4" w:rsidP="00D17445">
      <w:pPr>
        <w:pStyle w:val="NoSpacing"/>
        <w:rPr>
          <w:sz w:val="18"/>
          <w:szCs w:val="18"/>
        </w:rPr>
      </w:pPr>
      <w:r w:rsidRPr="0066263A">
        <w:rPr>
          <w:sz w:val="18"/>
          <w:szCs w:val="18"/>
        </w:rPr>
        <w:t>W</w:t>
      </w:r>
      <w:r w:rsidR="00D17445" w:rsidRPr="0066263A">
        <w:rPr>
          <w:sz w:val="18"/>
          <w:szCs w:val="18"/>
        </w:rPr>
        <w:t xml:space="preserve">e do not offer open access/ walk in clinics.  </w:t>
      </w:r>
      <w:r w:rsidRPr="0066263A">
        <w:rPr>
          <w:sz w:val="18"/>
          <w:szCs w:val="18"/>
        </w:rPr>
        <w:t xml:space="preserve">All appointments are pre-booked in advance or booked on the day if an emergency. Please telephone your surgery:   </w:t>
      </w:r>
    </w:p>
    <w:p w14:paraId="66773EBF" w14:textId="0214DF45" w:rsidR="00E372F4" w:rsidRDefault="00E372F4" w:rsidP="00D17445">
      <w:pPr>
        <w:pStyle w:val="NoSpacing"/>
        <w:rPr>
          <w:sz w:val="18"/>
          <w:szCs w:val="18"/>
        </w:rPr>
      </w:pPr>
      <w:r w:rsidRPr="0066263A">
        <w:rPr>
          <w:sz w:val="18"/>
          <w:szCs w:val="18"/>
        </w:rPr>
        <w:t>Brunswick – 01792 643001 from 8am</w:t>
      </w:r>
    </w:p>
    <w:p w14:paraId="75C61A94" w14:textId="6DFD4D0B" w:rsidR="00753EC9" w:rsidRPr="0066263A" w:rsidRDefault="00753EC9" w:rsidP="00D17445">
      <w:pPr>
        <w:pStyle w:val="NoSpacing"/>
        <w:rPr>
          <w:sz w:val="18"/>
          <w:szCs w:val="18"/>
        </w:rPr>
      </w:pPr>
      <w:r>
        <w:rPr>
          <w:sz w:val="18"/>
          <w:szCs w:val="18"/>
        </w:rPr>
        <w:t>All Children under 16yrs will be seen on the day</w:t>
      </w:r>
      <w:r w:rsidR="00C63FD1">
        <w:rPr>
          <w:sz w:val="18"/>
          <w:szCs w:val="18"/>
        </w:rPr>
        <w:t>.</w:t>
      </w:r>
    </w:p>
    <w:p w14:paraId="63AFFD92" w14:textId="32A1AFF2" w:rsidR="00E372F4" w:rsidRDefault="00E372F4" w:rsidP="00D17445">
      <w:pPr>
        <w:pStyle w:val="NoSpacing"/>
        <w:rPr>
          <w:b/>
          <w:sz w:val="18"/>
          <w:szCs w:val="18"/>
        </w:rPr>
      </w:pPr>
      <w:r w:rsidRPr="007F59E2">
        <w:rPr>
          <w:b/>
          <w:sz w:val="18"/>
          <w:szCs w:val="18"/>
        </w:rPr>
        <w:t xml:space="preserve">You can now book advanced appointments (Doctor Appointments only) via My Health Online, if you wish to register for this, please ask a receptionist the next time you are in the surgery. </w:t>
      </w:r>
      <w:r w:rsidR="007F59E2" w:rsidRPr="007F59E2">
        <w:rPr>
          <w:b/>
          <w:sz w:val="18"/>
          <w:szCs w:val="18"/>
        </w:rPr>
        <w:t xml:space="preserve">(Not available during </w:t>
      </w:r>
      <w:r w:rsidR="00972F3B" w:rsidRPr="007F59E2">
        <w:rPr>
          <w:b/>
          <w:sz w:val="18"/>
          <w:szCs w:val="18"/>
        </w:rPr>
        <w:t>Covid)</w:t>
      </w:r>
      <w:r w:rsidR="00972F3B">
        <w:rPr>
          <w:b/>
          <w:sz w:val="18"/>
          <w:szCs w:val="18"/>
        </w:rPr>
        <w:t xml:space="preserve"> Non</w:t>
      </w:r>
      <w:r w:rsidR="002C7F67">
        <w:rPr>
          <w:b/>
          <w:sz w:val="18"/>
          <w:szCs w:val="18"/>
        </w:rPr>
        <w:t>- urgent appointments can be made vis our generic email address</w:t>
      </w:r>
      <w:r w:rsidR="00972F3B">
        <w:rPr>
          <w:b/>
          <w:sz w:val="18"/>
          <w:szCs w:val="18"/>
        </w:rPr>
        <w:t>:</w:t>
      </w:r>
    </w:p>
    <w:p w14:paraId="5C58814C" w14:textId="59226186" w:rsidR="00972F3B" w:rsidRPr="007F59E2" w:rsidRDefault="001E00F5" w:rsidP="00D17445">
      <w:pPr>
        <w:pStyle w:val="NoSpacing"/>
        <w:rPr>
          <w:b/>
          <w:sz w:val="18"/>
          <w:szCs w:val="18"/>
        </w:rPr>
      </w:pPr>
      <w:hyperlink r:id="rId8" w:history="1">
        <w:r w:rsidR="00972F3B" w:rsidRPr="002C4B6C">
          <w:rPr>
            <w:rStyle w:val="Hyperlink"/>
            <w:b/>
            <w:sz w:val="18"/>
            <w:szCs w:val="18"/>
          </w:rPr>
          <w:t>Enquiries.w98024@wales.nhs.uk</w:t>
        </w:r>
      </w:hyperlink>
      <w:r w:rsidR="00972F3B">
        <w:rPr>
          <w:b/>
          <w:sz w:val="18"/>
          <w:szCs w:val="18"/>
        </w:rPr>
        <w:t xml:space="preserve"> </w:t>
      </w:r>
    </w:p>
    <w:p w14:paraId="719FB9FB" w14:textId="77777777" w:rsidR="00526DA1" w:rsidRPr="0066263A" w:rsidRDefault="00526DA1" w:rsidP="00D17445">
      <w:pPr>
        <w:pStyle w:val="NoSpacing"/>
        <w:rPr>
          <w:sz w:val="18"/>
          <w:szCs w:val="18"/>
        </w:rPr>
      </w:pPr>
    </w:p>
    <w:p w14:paraId="17AEBA43" w14:textId="1C98551B" w:rsidR="00526DA1" w:rsidRPr="0066263A" w:rsidRDefault="00526DA1" w:rsidP="00D17445">
      <w:pPr>
        <w:pStyle w:val="NoSpacing"/>
        <w:rPr>
          <w:sz w:val="18"/>
          <w:szCs w:val="18"/>
        </w:rPr>
      </w:pPr>
      <w:r w:rsidRPr="0066263A">
        <w:rPr>
          <w:sz w:val="18"/>
          <w:szCs w:val="18"/>
        </w:rPr>
        <w:t xml:space="preserve">If you feel that you need more than a normal </w:t>
      </w:r>
      <w:r w:rsidR="006B065F" w:rsidRPr="0066263A">
        <w:rPr>
          <w:sz w:val="18"/>
          <w:szCs w:val="18"/>
        </w:rPr>
        <w:t>10-minute</w:t>
      </w:r>
      <w:r w:rsidRPr="0066263A">
        <w:rPr>
          <w:sz w:val="18"/>
          <w:szCs w:val="18"/>
        </w:rPr>
        <w:t xml:space="preserve"> appointment, please let the receptionist know when booking your appointment.  </w:t>
      </w:r>
    </w:p>
    <w:p w14:paraId="252C5B5B" w14:textId="77777777" w:rsidR="00E372F4" w:rsidRPr="0066263A" w:rsidRDefault="00E372F4" w:rsidP="00D17445">
      <w:pPr>
        <w:pStyle w:val="NoSpacing"/>
        <w:rPr>
          <w:sz w:val="18"/>
          <w:szCs w:val="18"/>
        </w:rPr>
      </w:pPr>
    </w:p>
    <w:p w14:paraId="31B982AF" w14:textId="5F72C8CE" w:rsidR="00E372F4" w:rsidRPr="0066263A" w:rsidRDefault="00E372F4" w:rsidP="00D17445">
      <w:pPr>
        <w:pStyle w:val="NoSpacing"/>
        <w:rPr>
          <w:b/>
          <w:sz w:val="18"/>
          <w:szCs w:val="18"/>
        </w:rPr>
      </w:pPr>
      <w:r w:rsidRPr="0066263A">
        <w:rPr>
          <w:b/>
          <w:sz w:val="18"/>
          <w:szCs w:val="18"/>
        </w:rPr>
        <w:t xml:space="preserve">Please arrive just before your appointment time, giving you enough time to log yourself in on the </w:t>
      </w:r>
      <w:r w:rsidR="00BC7632" w:rsidRPr="0066263A">
        <w:rPr>
          <w:b/>
          <w:sz w:val="18"/>
          <w:szCs w:val="18"/>
        </w:rPr>
        <w:t>self-check</w:t>
      </w:r>
      <w:r w:rsidRPr="0066263A">
        <w:rPr>
          <w:b/>
          <w:sz w:val="18"/>
          <w:szCs w:val="18"/>
        </w:rPr>
        <w:t xml:space="preserve"> in board, any patient more than 10 minutes late for their appointment may not be seen.   </w:t>
      </w:r>
    </w:p>
    <w:p w14:paraId="34D73822" w14:textId="77777777" w:rsidR="00E372F4" w:rsidRPr="0066263A" w:rsidRDefault="00E372F4" w:rsidP="00D17445">
      <w:pPr>
        <w:pStyle w:val="NoSpacing"/>
        <w:rPr>
          <w:sz w:val="18"/>
          <w:szCs w:val="18"/>
        </w:rPr>
      </w:pPr>
    </w:p>
    <w:p w14:paraId="3F9151E9" w14:textId="77777777" w:rsidR="00526DA1" w:rsidRDefault="00526DA1" w:rsidP="002D7B63">
      <w:pPr>
        <w:pStyle w:val="NoSpacing"/>
        <w:jc w:val="center"/>
        <w:rPr>
          <w:color w:val="00B050"/>
          <w:sz w:val="18"/>
          <w:szCs w:val="18"/>
        </w:rPr>
      </w:pPr>
      <w:r w:rsidRPr="0066263A">
        <w:rPr>
          <w:color w:val="00B050"/>
          <w:sz w:val="18"/>
          <w:szCs w:val="18"/>
        </w:rPr>
        <w:t>HOME VISITS AND TELEPHONE QUERIES</w:t>
      </w:r>
    </w:p>
    <w:p w14:paraId="45001E27" w14:textId="77777777" w:rsidR="00CC06ED" w:rsidRPr="0066263A" w:rsidRDefault="00CC06ED" w:rsidP="002D7B63">
      <w:pPr>
        <w:pStyle w:val="NoSpacing"/>
        <w:jc w:val="center"/>
        <w:rPr>
          <w:sz w:val="18"/>
          <w:szCs w:val="18"/>
        </w:rPr>
      </w:pPr>
    </w:p>
    <w:p w14:paraId="30919516" w14:textId="56A7CE13" w:rsidR="00526DA1" w:rsidRPr="0066263A" w:rsidRDefault="00526DA1" w:rsidP="00526DA1">
      <w:pPr>
        <w:pStyle w:val="NoSpacing"/>
        <w:rPr>
          <w:sz w:val="18"/>
          <w:szCs w:val="18"/>
        </w:rPr>
      </w:pPr>
      <w:r w:rsidRPr="0066263A">
        <w:rPr>
          <w:sz w:val="18"/>
          <w:szCs w:val="18"/>
        </w:rPr>
        <w:t>If you are seriously ill or</w:t>
      </w:r>
      <w:r w:rsidR="00E5124D">
        <w:rPr>
          <w:sz w:val="18"/>
          <w:szCs w:val="18"/>
        </w:rPr>
        <w:t xml:space="preserve"> you</w:t>
      </w:r>
      <w:r w:rsidRPr="0066263A">
        <w:rPr>
          <w:sz w:val="18"/>
          <w:szCs w:val="18"/>
        </w:rPr>
        <w:t xml:space="preserve"> are infirmed and are unable to come to the surgery, please try and ring the surgery before 11am in the morning, unless a genuine reason arises later in the day.  If you wish to speak to the </w:t>
      </w:r>
      <w:r w:rsidR="00A509A1" w:rsidRPr="0066263A">
        <w:rPr>
          <w:sz w:val="18"/>
          <w:szCs w:val="18"/>
        </w:rPr>
        <w:t>doctor,</w:t>
      </w:r>
      <w:r w:rsidRPr="0066263A">
        <w:rPr>
          <w:sz w:val="18"/>
          <w:szCs w:val="18"/>
        </w:rPr>
        <w:t xml:space="preserve"> then please ask the receptionist to book you </w:t>
      </w:r>
      <w:r w:rsidR="002D7B63" w:rsidRPr="0066263A">
        <w:rPr>
          <w:sz w:val="18"/>
          <w:szCs w:val="18"/>
        </w:rPr>
        <w:t>in for</w:t>
      </w:r>
      <w:r w:rsidRPr="0066263A">
        <w:rPr>
          <w:sz w:val="18"/>
          <w:szCs w:val="18"/>
        </w:rPr>
        <w:t xml:space="preserve"> a telephone advice call instead.</w:t>
      </w:r>
    </w:p>
    <w:p w14:paraId="5C113B71" w14:textId="77777777" w:rsidR="00526DA1" w:rsidRPr="0066263A" w:rsidRDefault="00526DA1" w:rsidP="00526DA1">
      <w:pPr>
        <w:pStyle w:val="NoSpacing"/>
        <w:rPr>
          <w:sz w:val="18"/>
          <w:szCs w:val="18"/>
        </w:rPr>
      </w:pPr>
    </w:p>
    <w:p w14:paraId="1C223EB6" w14:textId="77777777" w:rsidR="00526DA1" w:rsidRDefault="00526DA1" w:rsidP="00526DA1">
      <w:pPr>
        <w:pStyle w:val="NoSpacing"/>
        <w:jc w:val="center"/>
        <w:rPr>
          <w:color w:val="00B050"/>
          <w:sz w:val="18"/>
          <w:szCs w:val="18"/>
        </w:rPr>
      </w:pPr>
      <w:r w:rsidRPr="0066263A">
        <w:rPr>
          <w:color w:val="00B050"/>
          <w:sz w:val="18"/>
          <w:szCs w:val="18"/>
        </w:rPr>
        <w:t>GP OUT OF HOURS SURGERY Tel</w:t>
      </w:r>
      <w:r w:rsidR="00F80AF2" w:rsidRPr="0066263A">
        <w:rPr>
          <w:color w:val="00B050"/>
          <w:sz w:val="18"/>
          <w:szCs w:val="18"/>
        </w:rPr>
        <w:t>ephone</w:t>
      </w:r>
      <w:r w:rsidRPr="0066263A">
        <w:rPr>
          <w:color w:val="00B050"/>
          <w:sz w:val="18"/>
          <w:szCs w:val="18"/>
        </w:rPr>
        <w:t xml:space="preserve"> </w:t>
      </w:r>
      <w:r w:rsidR="002D7B63" w:rsidRPr="0066263A">
        <w:rPr>
          <w:color w:val="00B050"/>
          <w:sz w:val="18"/>
          <w:szCs w:val="18"/>
        </w:rPr>
        <w:t>11</w:t>
      </w:r>
      <w:r w:rsidRPr="0066263A">
        <w:rPr>
          <w:color w:val="00B050"/>
          <w:sz w:val="18"/>
          <w:szCs w:val="18"/>
        </w:rPr>
        <w:t>1</w:t>
      </w:r>
    </w:p>
    <w:p w14:paraId="68CC8BBB" w14:textId="77777777" w:rsidR="00CC06ED" w:rsidRPr="0066263A" w:rsidRDefault="00CC06ED" w:rsidP="00526DA1">
      <w:pPr>
        <w:pStyle w:val="NoSpacing"/>
        <w:jc w:val="center"/>
        <w:rPr>
          <w:sz w:val="18"/>
          <w:szCs w:val="18"/>
          <w:u w:val="single"/>
        </w:rPr>
      </w:pPr>
    </w:p>
    <w:p w14:paraId="0A1966F2" w14:textId="77777777" w:rsidR="00F80AF2" w:rsidRPr="0066263A" w:rsidRDefault="00526DA1" w:rsidP="00526DA1">
      <w:pPr>
        <w:pStyle w:val="NoSpacing"/>
        <w:rPr>
          <w:sz w:val="18"/>
          <w:szCs w:val="18"/>
        </w:rPr>
      </w:pPr>
      <w:r w:rsidRPr="0066263A">
        <w:rPr>
          <w:sz w:val="18"/>
          <w:szCs w:val="18"/>
        </w:rPr>
        <w:t xml:space="preserve">Swansea </w:t>
      </w:r>
      <w:r w:rsidR="00F80AF2" w:rsidRPr="0066263A">
        <w:rPr>
          <w:sz w:val="18"/>
          <w:szCs w:val="18"/>
        </w:rPr>
        <w:t xml:space="preserve">Local Health Authority is responsible for services outside normal surgery hours.  A doctor is always available on </w:t>
      </w:r>
      <w:r w:rsidR="00F80AF2" w:rsidRPr="0066263A">
        <w:rPr>
          <w:sz w:val="18"/>
          <w:szCs w:val="18"/>
        </w:rPr>
        <w:t xml:space="preserve">111 for all emergencies that can arise outside normal surgery hours (including all public holidays) </w:t>
      </w:r>
    </w:p>
    <w:p w14:paraId="0B8EF582" w14:textId="77777777" w:rsidR="00F80AF2" w:rsidRPr="0066263A" w:rsidRDefault="00F80AF2" w:rsidP="00526DA1">
      <w:pPr>
        <w:pStyle w:val="NoSpacing"/>
        <w:rPr>
          <w:b/>
          <w:sz w:val="18"/>
          <w:szCs w:val="18"/>
        </w:rPr>
      </w:pPr>
      <w:r w:rsidRPr="0066263A">
        <w:rPr>
          <w:b/>
          <w:sz w:val="18"/>
          <w:szCs w:val="18"/>
        </w:rPr>
        <w:t>Please be aware that this service is for absolute emergencies only</w:t>
      </w:r>
    </w:p>
    <w:p w14:paraId="066D3A6C" w14:textId="77777777" w:rsidR="002D7B63" w:rsidRPr="0066263A" w:rsidRDefault="002D7B63" w:rsidP="00F80AF2">
      <w:pPr>
        <w:pStyle w:val="NoSpacing"/>
        <w:jc w:val="center"/>
        <w:rPr>
          <w:sz w:val="18"/>
          <w:szCs w:val="18"/>
          <w:u w:val="single"/>
        </w:rPr>
      </w:pPr>
    </w:p>
    <w:p w14:paraId="2766EB92" w14:textId="77777777" w:rsidR="002D7B63" w:rsidRDefault="00F80AF2" w:rsidP="002D7B63">
      <w:pPr>
        <w:pStyle w:val="NoSpacing"/>
        <w:jc w:val="center"/>
        <w:rPr>
          <w:color w:val="00B050"/>
          <w:sz w:val="18"/>
          <w:szCs w:val="18"/>
        </w:rPr>
      </w:pPr>
      <w:r w:rsidRPr="0066263A">
        <w:rPr>
          <w:color w:val="00B050"/>
          <w:sz w:val="18"/>
          <w:szCs w:val="18"/>
        </w:rPr>
        <w:t>NHS DIRECT Telephone 0845 4647</w:t>
      </w:r>
    </w:p>
    <w:p w14:paraId="32680B91" w14:textId="77777777" w:rsidR="00CC06ED" w:rsidRPr="0066263A" w:rsidRDefault="00CC06ED" w:rsidP="002D7B63">
      <w:pPr>
        <w:pStyle w:val="NoSpacing"/>
        <w:jc w:val="center"/>
        <w:rPr>
          <w:color w:val="00B050"/>
          <w:sz w:val="18"/>
          <w:szCs w:val="18"/>
        </w:rPr>
      </w:pPr>
    </w:p>
    <w:p w14:paraId="5C90971C" w14:textId="77777777" w:rsidR="0088058F" w:rsidRPr="0066263A" w:rsidRDefault="00F80AF2" w:rsidP="002D7B63">
      <w:pPr>
        <w:pStyle w:val="NoSpacing"/>
        <w:rPr>
          <w:rFonts w:cstheme="minorHAnsi"/>
          <w:sz w:val="18"/>
          <w:szCs w:val="18"/>
        </w:rPr>
      </w:pPr>
      <w:r w:rsidRPr="0066263A">
        <w:rPr>
          <w:rFonts w:cstheme="minorHAnsi"/>
          <w:sz w:val="18"/>
          <w:szCs w:val="18"/>
        </w:rPr>
        <w:t xml:space="preserve"> This service is a nurse lead advice service and is available 24hrs a day and 365 days a year.</w:t>
      </w:r>
      <w:r w:rsidR="002D7B63" w:rsidRPr="0066263A">
        <w:rPr>
          <w:rFonts w:cstheme="minorHAnsi"/>
          <w:sz w:val="18"/>
          <w:szCs w:val="18"/>
        </w:rPr>
        <w:t xml:space="preserve"> </w:t>
      </w:r>
      <w:r w:rsidRPr="0066263A">
        <w:rPr>
          <w:rFonts w:cstheme="minorHAnsi"/>
          <w:sz w:val="18"/>
          <w:szCs w:val="18"/>
        </w:rPr>
        <w:t>W</w:t>
      </w:r>
      <w:r w:rsidRPr="0066263A">
        <w:rPr>
          <w:rFonts w:ascii="Calibri" w:eastAsia="Calibri" w:hAnsi="Calibri" w:cs="Calibri"/>
          <w:sz w:val="18"/>
          <w:szCs w:val="18"/>
        </w:rPr>
        <w:t xml:space="preserve">hen you call NHS Direct, </w:t>
      </w:r>
      <w:r w:rsidRPr="0066263A">
        <w:rPr>
          <w:rFonts w:cstheme="minorHAnsi"/>
          <w:sz w:val="18"/>
          <w:szCs w:val="18"/>
        </w:rPr>
        <w:t>they will ask</w:t>
      </w:r>
      <w:r w:rsidRPr="0066263A">
        <w:rPr>
          <w:rFonts w:ascii="Calibri" w:eastAsia="Calibri" w:hAnsi="Calibri" w:cs="Calibri"/>
          <w:sz w:val="18"/>
          <w:szCs w:val="18"/>
        </w:rPr>
        <w:t xml:space="preserve"> you to provide some basic information, including details of any medication you may be taking. If you're calling on behalf of someone else, you'll need to provide this information on their behalf.</w:t>
      </w:r>
      <w:r w:rsidRPr="0066263A">
        <w:rPr>
          <w:rFonts w:cstheme="minorHAnsi"/>
          <w:sz w:val="18"/>
          <w:szCs w:val="18"/>
        </w:rPr>
        <w:t xml:space="preserve"> They will </w:t>
      </w:r>
      <w:r w:rsidRPr="0066263A">
        <w:rPr>
          <w:rFonts w:ascii="Calibri" w:eastAsia="Calibri" w:hAnsi="Calibri" w:cs="Calibri"/>
          <w:sz w:val="18"/>
          <w:szCs w:val="18"/>
        </w:rPr>
        <w:t>assess your problem and advise you on the best course of action. You may be told how you can look after yourself at home, or we may recommend seeing a pharmacist (</w:t>
      </w:r>
      <w:r w:rsidR="0088058F" w:rsidRPr="0066263A">
        <w:rPr>
          <w:rFonts w:cstheme="minorHAnsi"/>
          <w:sz w:val="18"/>
          <w:szCs w:val="18"/>
        </w:rPr>
        <w:t>chemist)</w:t>
      </w:r>
      <w:r w:rsidRPr="0066263A">
        <w:rPr>
          <w:rFonts w:cstheme="minorHAnsi"/>
          <w:sz w:val="18"/>
          <w:szCs w:val="18"/>
        </w:rPr>
        <w:t>.</w:t>
      </w:r>
      <w:r w:rsidR="0088058F" w:rsidRPr="0066263A">
        <w:rPr>
          <w:rFonts w:cstheme="minorHAnsi"/>
          <w:sz w:val="18"/>
          <w:szCs w:val="18"/>
        </w:rPr>
        <w:t xml:space="preserve"> Website can be found at </w:t>
      </w:r>
      <w:hyperlink r:id="rId9" w:history="1">
        <w:r w:rsidR="0088058F" w:rsidRPr="0066263A">
          <w:rPr>
            <w:rStyle w:val="Hyperlink"/>
            <w:rFonts w:cstheme="minorHAnsi"/>
            <w:sz w:val="18"/>
            <w:szCs w:val="18"/>
          </w:rPr>
          <w:t>www.nhsdirect.nhs.uk</w:t>
        </w:r>
      </w:hyperlink>
      <w:r w:rsidR="0088058F" w:rsidRPr="0066263A">
        <w:rPr>
          <w:rFonts w:cstheme="minorHAnsi"/>
          <w:sz w:val="18"/>
          <w:szCs w:val="18"/>
        </w:rPr>
        <w:t xml:space="preserve"> </w:t>
      </w:r>
    </w:p>
    <w:p w14:paraId="7C5A46E8" w14:textId="77777777" w:rsidR="0066263A" w:rsidRDefault="0066263A" w:rsidP="002D7B63">
      <w:pPr>
        <w:pStyle w:val="NoSpacing"/>
        <w:jc w:val="center"/>
        <w:rPr>
          <w:color w:val="00B050"/>
          <w:sz w:val="18"/>
          <w:szCs w:val="18"/>
        </w:rPr>
      </w:pPr>
    </w:p>
    <w:p w14:paraId="2E5F3B2D" w14:textId="77777777" w:rsidR="002D7B63" w:rsidRDefault="0088058F" w:rsidP="002D7B63">
      <w:pPr>
        <w:pStyle w:val="NoSpacing"/>
        <w:jc w:val="center"/>
        <w:rPr>
          <w:color w:val="00B050"/>
          <w:sz w:val="18"/>
          <w:szCs w:val="18"/>
        </w:rPr>
      </w:pPr>
      <w:r w:rsidRPr="0066263A">
        <w:rPr>
          <w:color w:val="00B050"/>
          <w:sz w:val="18"/>
          <w:szCs w:val="18"/>
        </w:rPr>
        <w:t>REPEAT PRESCRIPTIONS</w:t>
      </w:r>
    </w:p>
    <w:p w14:paraId="166E01CB" w14:textId="77777777" w:rsidR="00CC06ED" w:rsidRPr="0066263A" w:rsidRDefault="00CC06ED" w:rsidP="002D7B63">
      <w:pPr>
        <w:pStyle w:val="NoSpacing"/>
        <w:jc w:val="center"/>
        <w:rPr>
          <w:color w:val="00B050"/>
          <w:sz w:val="18"/>
          <w:szCs w:val="18"/>
        </w:rPr>
      </w:pPr>
    </w:p>
    <w:p w14:paraId="7B0A50EF" w14:textId="79E6BAC5" w:rsidR="0088058F" w:rsidRDefault="00E5124D" w:rsidP="002D7B63">
      <w:pPr>
        <w:pStyle w:val="NoSpacing"/>
        <w:rPr>
          <w:rFonts w:cstheme="minorHAnsi"/>
          <w:sz w:val="18"/>
          <w:szCs w:val="18"/>
        </w:rPr>
      </w:pPr>
      <w:r>
        <w:rPr>
          <w:sz w:val="18"/>
          <w:szCs w:val="18"/>
        </w:rPr>
        <w:t xml:space="preserve">We no longer take prescriptions over the telephone, these are now done by registering for My Health Online (forms can be downloaded from our website or collected from the </w:t>
      </w:r>
      <w:r w:rsidR="006B065F">
        <w:rPr>
          <w:sz w:val="18"/>
          <w:szCs w:val="18"/>
        </w:rPr>
        <w:t>surgery) If</w:t>
      </w:r>
      <w:r>
        <w:rPr>
          <w:sz w:val="18"/>
          <w:szCs w:val="18"/>
        </w:rPr>
        <w:t xml:space="preserve"> you do not have internet then you can order </w:t>
      </w:r>
      <w:r w:rsidR="002D7B63" w:rsidRPr="0066263A">
        <w:rPr>
          <w:rFonts w:cstheme="minorHAnsi"/>
          <w:sz w:val="18"/>
          <w:szCs w:val="18"/>
        </w:rPr>
        <w:t>via</w:t>
      </w:r>
      <w:r>
        <w:rPr>
          <w:rFonts w:cstheme="minorHAnsi"/>
          <w:sz w:val="18"/>
          <w:szCs w:val="18"/>
        </w:rPr>
        <w:t xml:space="preserve"> post, asking your pharmacist or coming to the surgery with your repeat prescription. </w:t>
      </w:r>
      <w:r w:rsidR="002D7B63" w:rsidRPr="0066263A">
        <w:rPr>
          <w:rFonts w:cstheme="minorHAnsi"/>
          <w:sz w:val="18"/>
          <w:szCs w:val="18"/>
        </w:rPr>
        <w:t xml:space="preserve">  </w:t>
      </w:r>
    </w:p>
    <w:p w14:paraId="55CFEA51" w14:textId="77777777" w:rsidR="0066263A" w:rsidRPr="0066263A" w:rsidRDefault="0066263A" w:rsidP="002D7B63">
      <w:pPr>
        <w:pStyle w:val="NoSpacing"/>
        <w:rPr>
          <w:rFonts w:cstheme="minorHAnsi"/>
          <w:sz w:val="18"/>
          <w:szCs w:val="18"/>
          <w:u w:val="single"/>
        </w:rPr>
      </w:pPr>
    </w:p>
    <w:p w14:paraId="245D0B41" w14:textId="77777777" w:rsidR="002D7B63" w:rsidRDefault="0088058F" w:rsidP="002D7B63">
      <w:pPr>
        <w:pStyle w:val="NoSpacing"/>
        <w:jc w:val="center"/>
        <w:rPr>
          <w:color w:val="00B050"/>
          <w:sz w:val="18"/>
          <w:szCs w:val="18"/>
        </w:rPr>
      </w:pPr>
      <w:r w:rsidRPr="0066263A">
        <w:rPr>
          <w:color w:val="00B050"/>
          <w:sz w:val="18"/>
          <w:szCs w:val="18"/>
        </w:rPr>
        <w:t>DISABLED PATIENTS</w:t>
      </w:r>
    </w:p>
    <w:p w14:paraId="208590AF" w14:textId="77777777" w:rsidR="00CC06ED" w:rsidRPr="0066263A" w:rsidRDefault="00CC06ED" w:rsidP="002D7B63">
      <w:pPr>
        <w:pStyle w:val="NoSpacing"/>
        <w:jc w:val="center"/>
        <w:rPr>
          <w:color w:val="00B050"/>
          <w:sz w:val="18"/>
          <w:szCs w:val="18"/>
        </w:rPr>
      </w:pPr>
    </w:p>
    <w:p w14:paraId="3F0C5BC5" w14:textId="1D563D4F" w:rsidR="0088058F" w:rsidRDefault="0088058F" w:rsidP="002D7B63">
      <w:pPr>
        <w:pStyle w:val="NoSpacing"/>
        <w:rPr>
          <w:sz w:val="18"/>
          <w:szCs w:val="18"/>
        </w:rPr>
      </w:pPr>
      <w:r w:rsidRPr="0066263A">
        <w:rPr>
          <w:sz w:val="18"/>
          <w:szCs w:val="18"/>
        </w:rPr>
        <w:t xml:space="preserve">Brunswick Health Centre has a </w:t>
      </w:r>
      <w:r w:rsidR="00A509A1" w:rsidRPr="0066263A">
        <w:rPr>
          <w:sz w:val="18"/>
          <w:szCs w:val="18"/>
        </w:rPr>
        <w:t>disabled</w:t>
      </w:r>
      <w:r w:rsidRPr="0066263A">
        <w:rPr>
          <w:sz w:val="18"/>
          <w:szCs w:val="18"/>
        </w:rPr>
        <w:t xml:space="preserve"> access at the rear of the property.   We have induction Loop for hard of hearing in </w:t>
      </w:r>
      <w:r w:rsidR="00A509A1">
        <w:rPr>
          <w:sz w:val="18"/>
          <w:szCs w:val="18"/>
        </w:rPr>
        <w:t>the surgery</w:t>
      </w:r>
      <w:r w:rsidRPr="0066263A">
        <w:rPr>
          <w:sz w:val="18"/>
          <w:szCs w:val="18"/>
        </w:rPr>
        <w:t xml:space="preserve"> and information is available in large print.  Please can you let the surgery know if you have any disability and we will be more than happy to </w:t>
      </w:r>
      <w:r w:rsidR="002D7B63" w:rsidRPr="0066263A">
        <w:rPr>
          <w:sz w:val="18"/>
          <w:szCs w:val="18"/>
        </w:rPr>
        <w:t>help?</w:t>
      </w:r>
      <w:r w:rsidRPr="0066263A">
        <w:rPr>
          <w:sz w:val="18"/>
          <w:szCs w:val="18"/>
        </w:rPr>
        <w:t xml:space="preserve">   </w:t>
      </w:r>
    </w:p>
    <w:p w14:paraId="5829785F" w14:textId="77777777" w:rsidR="00CC06ED" w:rsidRPr="0066263A" w:rsidRDefault="00CC06ED" w:rsidP="002D7B63">
      <w:pPr>
        <w:pStyle w:val="NoSpacing"/>
        <w:rPr>
          <w:sz w:val="18"/>
          <w:szCs w:val="18"/>
        </w:rPr>
      </w:pPr>
    </w:p>
    <w:p w14:paraId="49FBAC41" w14:textId="1D258ED3" w:rsidR="002D7B63" w:rsidRDefault="00C6438A" w:rsidP="002D7B63">
      <w:pPr>
        <w:pStyle w:val="NoSpacing"/>
        <w:jc w:val="center"/>
        <w:rPr>
          <w:color w:val="00B050"/>
          <w:sz w:val="18"/>
          <w:szCs w:val="18"/>
        </w:rPr>
      </w:pPr>
      <w:r w:rsidRPr="0066263A">
        <w:rPr>
          <w:color w:val="00B050"/>
          <w:sz w:val="18"/>
          <w:szCs w:val="18"/>
        </w:rPr>
        <w:t xml:space="preserve">NURSES </w:t>
      </w:r>
      <w:r w:rsidR="002D7B63" w:rsidRPr="0066263A">
        <w:rPr>
          <w:color w:val="00B050"/>
          <w:sz w:val="18"/>
          <w:szCs w:val="18"/>
        </w:rPr>
        <w:t>CLINICS</w:t>
      </w:r>
    </w:p>
    <w:p w14:paraId="570C07FD" w14:textId="77777777" w:rsidR="00CC06ED" w:rsidRPr="0066263A" w:rsidRDefault="00CC06ED" w:rsidP="002D7B63">
      <w:pPr>
        <w:pStyle w:val="NoSpacing"/>
        <w:jc w:val="center"/>
        <w:rPr>
          <w:color w:val="00B050"/>
          <w:sz w:val="18"/>
          <w:szCs w:val="18"/>
        </w:rPr>
      </w:pPr>
    </w:p>
    <w:p w14:paraId="78232DAD" w14:textId="0771E195" w:rsidR="0017254C" w:rsidRPr="0066263A" w:rsidRDefault="002D7B63" w:rsidP="002D7B63">
      <w:pPr>
        <w:pStyle w:val="NoSpacing"/>
        <w:rPr>
          <w:sz w:val="18"/>
          <w:szCs w:val="18"/>
        </w:rPr>
      </w:pPr>
      <w:r w:rsidRPr="0066263A">
        <w:rPr>
          <w:sz w:val="18"/>
          <w:szCs w:val="18"/>
        </w:rPr>
        <w:t>All clinics are held in both surgeries by the practice nurses weekly</w:t>
      </w:r>
      <w:r w:rsidR="0017254C" w:rsidRPr="0066263A">
        <w:rPr>
          <w:sz w:val="18"/>
          <w:szCs w:val="18"/>
        </w:rPr>
        <w:t>, these clinics are for patients to have the opportunity to discuss issues, such as their diet, blood pressure, medication etc.</w:t>
      </w:r>
    </w:p>
    <w:p w14:paraId="789C4DD7" w14:textId="77777777" w:rsidR="002D7B63" w:rsidRPr="0066263A" w:rsidRDefault="0017254C" w:rsidP="002D7B63">
      <w:pPr>
        <w:pStyle w:val="NoSpacing"/>
        <w:rPr>
          <w:sz w:val="18"/>
          <w:szCs w:val="18"/>
        </w:rPr>
      </w:pPr>
      <w:r w:rsidRPr="0066263A">
        <w:rPr>
          <w:sz w:val="18"/>
          <w:szCs w:val="18"/>
        </w:rPr>
        <w:t>Please ask reception staff for details</w:t>
      </w:r>
      <w:r w:rsidR="002D7B63" w:rsidRPr="0066263A">
        <w:rPr>
          <w:sz w:val="18"/>
          <w:szCs w:val="18"/>
        </w:rPr>
        <w:t>:</w:t>
      </w:r>
    </w:p>
    <w:p w14:paraId="1F632506" w14:textId="77777777" w:rsidR="00C6438A" w:rsidRPr="0066263A" w:rsidRDefault="002D7B63" w:rsidP="002D7B63">
      <w:pPr>
        <w:pStyle w:val="NoSpacing"/>
        <w:rPr>
          <w:sz w:val="18"/>
          <w:szCs w:val="18"/>
        </w:rPr>
      </w:pPr>
      <w:r w:rsidRPr="0066263A">
        <w:rPr>
          <w:sz w:val="18"/>
          <w:szCs w:val="18"/>
        </w:rPr>
        <w:t>Diabet</w:t>
      </w:r>
      <w:r w:rsidR="00C6438A" w:rsidRPr="0066263A">
        <w:rPr>
          <w:sz w:val="18"/>
          <w:szCs w:val="18"/>
        </w:rPr>
        <w:t xml:space="preserve">ic </w:t>
      </w:r>
      <w:r w:rsidR="0017254C" w:rsidRPr="0066263A">
        <w:rPr>
          <w:sz w:val="18"/>
          <w:szCs w:val="18"/>
        </w:rPr>
        <w:t xml:space="preserve">Clinic, </w:t>
      </w:r>
      <w:r w:rsidR="00F57C5F" w:rsidRPr="0066263A">
        <w:rPr>
          <w:sz w:val="18"/>
          <w:szCs w:val="18"/>
        </w:rPr>
        <w:t>Cardiac Clinic</w:t>
      </w:r>
      <w:r w:rsidR="00C6438A" w:rsidRPr="0066263A">
        <w:rPr>
          <w:sz w:val="18"/>
          <w:szCs w:val="18"/>
        </w:rPr>
        <w:t xml:space="preserve">, Asthma/ Chronic Respiratory Disease, </w:t>
      </w:r>
      <w:r w:rsidR="00DB471E" w:rsidRPr="0066263A">
        <w:rPr>
          <w:sz w:val="18"/>
          <w:szCs w:val="18"/>
        </w:rPr>
        <w:t>Smears,</w:t>
      </w:r>
      <w:r w:rsidR="00DB471E">
        <w:rPr>
          <w:sz w:val="18"/>
          <w:szCs w:val="18"/>
        </w:rPr>
        <w:t xml:space="preserve"> </w:t>
      </w:r>
      <w:r w:rsidR="00DB471E" w:rsidRPr="0066263A">
        <w:rPr>
          <w:sz w:val="18"/>
          <w:szCs w:val="18"/>
        </w:rPr>
        <w:t>Antenatal</w:t>
      </w:r>
      <w:r w:rsidR="008F71BE">
        <w:rPr>
          <w:sz w:val="18"/>
          <w:szCs w:val="18"/>
        </w:rPr>
        <w:t xml:space="preserve"> and child health </w:t>
      </w:r>
      <w:r w:rsidR="008F71BE" w:rsidRPr="008F71BE">
        <w:rPr>
          <w:b/>
          <w:sz w:val="18"/>
          <w:szCs w:val="18"/>
        </w:rPr>
        <w:t>(please do not bring ill babies /children to baby clinic)</w:t>
      </w:r>
      <w:r w:rsidR="00C6438A" w:rsidRPr="008F71BE">
        <w:rPr>
          <w:b/>
          <w:sz w:val="18"/>
          <w:szCs w:val="18"/>
        </w:rPr>
        <w:t>.</w:t>
      </w:r>
      <w:r w:rsidR="00C6438A" w:rsidRPr="0066263A">
        <w:rPr>
          <w:sz w:val="18"/>
          <w:szCs w:val="18"/>
        </w:rPr>
        <w:t xml:space="preserve"> </w:t>
      </w:r>
    </w:p>
    <w:p w14:paraId="39900AA8" w14:textId="7D322326" w:rsidR="0017254C" w:rsidRPr="0066263A" w:rsidRDefault="00C6438A" w:rsidP="002D7B63">
      <w:pPr>
        <w:pStyle w:val="NoSpacing"/>
        <w:rPr>
          <w:sz w:val="18"/>
          <w:szCs w:val="18"/>
        </w:rPr>
      </w:pPr>
      <w:r w:rsidRPr="0066263A">
        <w:rPr>
          <w:sz w:val="18"/>
          <w:szCs w:val="18"/>
        </w:rPr>
        <w:t xml:space="preserve"> </w:t>
      </w:r>
    </w:p>
    <w:p w14:paraId="65F5A0B3" w14:textId="0E01FC20" w:rsidR="00C6438A" w:rsidRPr="0066263A" w:rsidRDefault="0017254C" w:rsidP="002D7B63">
      <w:pPr>
        <w:pStyle w:val="NoSpacing"/>
        <w:rPr>
          <w:sz w:val="18"/>
          <w:szCs w:val="18"/>
        </w:rPr>
      </w:pPr>
      <w:r w:rsidRPr="0066263A">
        <w:rPr>
          <w:sz w:val="18"/>
          <w:szCs w:val="18"/>
        </w:rPr>
        <w:lastRenderedPageBreak/>
        <w:t xml:space="preserve">The nurses carry out </w:t>
      </w:r>
      <w:proofErr w:type="gramStart"/>
      <w:r w:rsidRPr="0066263A">
        <w:rPr>
          <w:sz w:val="18"/>
          <w:szCs w:val="18"/>
        </w:rPr>
        <w:t>a number of</w:t>
      </w:r>
      <w:proofErr w:type="gramEnd"/>
      <w:r w:rsidRPr="0066263A">
        <w:rPr>
          <w:sz w:val="18"/>
          <w:szCs w:val="18"/>
        </w:rPr>
        <w:t xml:space="preserve"> procedures this includes injections, travel advice and wound dressings etc.  </w:t>
      </w:r>
      <w:r w:rsidR="00C6438A" w:rsidRPr="0066263A">
        <w:rPr>
          <w:sz w:val="18"/>
          <w:szCs w:val="18"/>
        </w:rPr>
        <w:t xml:space="preserve"> </w:t>
      </w:r>
    </w:p>
    <w:p w14:paraId="1B22F2C8" w14:textId="77777777" w:rsidR="00C6438A" w:rsidRPr="0066263A" w:rsidRDefault="00C6438A" w:rsidP="002D7B63">
      <w:pPr>
        <w:pStyle w:val="NoSpacing"/>
        <w:rPr>
          <w:sz w:val="18"/>
          <w:szCs w:val="18"/>
        </w:rPr>
      </w:pPr>
    </w:p>
    <w:p w14:paraId="26C8B0E2" w14:textId="7E419A6C" w:rsidR="0017254C" w:rsidRDefault="0017254C" w:rsidP="0017254C">
      <w:pPr>
        <w:pStyle w:val="NoSpacing"/>
        <w:jc w:val="center"/>
        <w:rPr>
          <w:color w:val="00B050"/>
          <w:sz w:val="18"/>
          <w:szCs w:val="18"/>
        </w:rPr>
      </w:pPr>
      <w:r w:rsidRPr="0066263A">
        <w:rPr>
          <w:color w:val="00B050"/>
          <w:sz w:val="18"/>
          <w:szCs w:val="18"/>
        </w:rPr>
        <w:t>PHLEBOTOMY</w:t>
      </w:r>
      <w:r w:rsidR="007F59E2">
        <w:rPr>
          <w:color w:val="00B050"/>
          <w:sz w:val="18"/>
          <w:szCs w:val="18"/>
        </w:rPr>
        <w:t xml:space="preserve"> (HOSPITAL ONLY)</w:t>
      </w:r>
    </w:p>
    <w:p w14:paraId="7C3699DA" w14:textId="77777777" w:rsidR="00CC06ED" w:rsidRPr="0066263A" w:rsidRDefault="00CC06ED" w:rsidP="0017254C">
      <w:pPr>
        <w:pStyle w:val="NoSpacing"/>
        <w:jc w:val="center"/>
        <w:rPr>
          <w:color w:val="00B050"/>
          <w:sz w:val="18"/>
          <w:szCs w:val="18"/>
        </w:rPr>
      </w:pPr>
    </w:p>
    <w:p w14:paraId="7E5D336A" w14:textId="77777777" w:rsidR="00E5124D" w:rsidRDefault="00E5124D" w:rsidP="0017254C">
      <w:pPr>
        <w:pStyle w:val="NoSpacing"/>
        <w:rPr>
          <w:sz w:val="18"/>
          <w:szCs w:val="18"/>
        </w:rPr>
      </w:pPr>
      <w:r>
        <w:rPr>
          <w:sz w:val="18"/>
          <w:szCs w:val="18"/>
        </w:rPr>
        <w:t xml:space="preserve">Phlebotomy is by appointment only </w:t>
      </w:r>
    </w:p>
    <w:p w14:paraId="55B93289" w14:textId="1CF3D23A" w:rsidR="0017254C" w:rsidRDefault="00E5124D" w:rsidP="0017254C">
      <w:pPr>
        <w:pStyle w:val="NoSpacing"/>
        <w:rPr>
          <w:sz w:val="18"/>
          <w:szCs w:val="18"/>
        </w:rPr>
      </w:pPr>
      <w:r>
        <w:rPr>
          <w:sz w:val="18"/>
          <w:szCs w:val="18"/>
        </w:rPr>
        <w:t>Please ring: 01792 601807</w:t>
      </w:r>
      <w:r w:rsidR="007F59E2">
        <w:rPr>
          <w:sz w:val="18"/>
          <w:szCs w:val="18"/>
        </w:rPr>
        <w:t xml:space="preserve"> to book at the hospital </w:t>
      </w:r>
      <w:r>
        <w:rPr>
          <w:sz w:val="18"/>
          <w:szCs w:val="18"/>
        </w:rPr>
        <w:t xml:space="preserve">  </w:t>
      </w:r>
      <w:r w:rsidR="0066263A" w:rsidRPr="0066263A">
        <w:rPr>
          <w:sz w:val="18"/>
          <w:szCs w:val="18"/>
        </w:rPr>
        <w:t xml:space="preserve">      </w:t>
      </w:r>
      <w:r w:rsidR="0017254C" w:rsidRPr="0066263A">
        <w:rPr>
          <w:sz w:val="18"/>
          <w:szCs w:val="18"/>
        </w:rPr>
        <w:t xml:space="preserve"> </w:t>
      </w:r>
    </w:p>
    <w:p w14:paraId="3CD492CD" w14:textId="77777777" w:rsidR="00CC06ED" w:rsidRDefault="00CC06ED" w:rsidP="0017254C">
      <w:pPr>
        <w:pStyle w:val="NoSpacing"/>
        <w:rPr>
          <w:sz w:val="18"/>
          <w:szCs w:val="18"/>
        </w:rPr>
      </w:pPr>
    </w:p>
    <w:p w14:paraId="4210A4EE" w14:textId="77777777" w:rsidR="00CC06ED" w:rsidRDefault="00CC06ED" w:rsidP="00CC06ED">
      <w:pPr>
        <w:pStyle w:val="NoSpacing"/>
        <w:jc w:val="center"/>
        <w:rPr>
          <w:color w:val="00B050"/>
          <w:sz w:val="18"/>
          <w:szCs w:val="18"/>
        </w:rPr>
      </w:pPr>
      <w:r>
        <w:rPr>
          <w:color w:val="00B050"/>
          <w:sz w:val="18"/>
          <w:szCs w:val="18"/>
        </w:rPr>
        <w:t>PHYSIOTHERAPY (HOSPITAL ONLY)</w:t>
      </w:r>
    </w:p>
    <w:p w14:paraId="13940BDD" w14:textId="77777777" w:rsidR="00EE3C08" w:rsidRDefault="00EE3C08" w:rsidP="00CC06ED">
      <w:pPr>
        <w:pStyle w:val="NoSpacing"/>
        <w:jc w:val="center"/>
        <w:rPr>
          <w:color w:val="00B050"/>
          <w:sz w:val="18"/>
          <w:szCs w:val="18"/>
        </w:rPr>
      </w:pPr>
    </w:p>
    <w:p w14:paraId="572A7195" w14:textId="77777777" w:rsidR="008E387D" w:rsidRDefault="00CC06ED" w:rsidP="00CC06ED">
      <w:pPr>
        <w:pStyle w:val="NoSpacing"/>
        <w:jc w:val="center"/>
        <w:rPr>
          <w:sz w:val="18"/>
          <w:szCs w:val="18"/>
        </w:rPr>
      </w:pPr>
      <w:r w:rsidRPr="00CC06ED">
        <w:rPr>
          <w:sz w:val="18"/>
          <w:szCs w:val="18"/>
        </w:rPr>
        <w:t xml:space="preserve">Physiotherapy </w:t>
      </w:r>
      <w:r w:rsidR="008E387D">
        <w:rPr>
          <w:sz w:val="18"/>
          <w:szCs w:val="18"/>
        </w:rPr>
        <w:t xml:space="preserve">is by appointment only during Covid, ring 01792 487453 </w:t>
      </w:r>
    </w:p>
    <w:p w14:paraId="053DA633" w14:textId="77777777" w:rsidR="008E387D" w:rsidRDefault="008E387D" w:rsidP="00CC06ED">
      <w:pPr>
        <w:pStyle w:val="NoSpacing"/>
        <w:jc w:val="center"/>
        <w:rPr>
          <w:sz w:val="18"/>
          <w:szCs w:val="18"/>
        </w:rPr>
      </w:pPr>
      <w:r>
        <w:rPr>
          <w:sz w:val="18"/>
          <w:szCs w:val="18"/>
        </w:rPr>
        <w:t>Monday to Friday 9am to 1pm (excluding Bank Holidays)</w:t>
      </w:r>
    </w:p>
    <w:p w14:paraId="55F210BE" w14:textId="77777777" w:rsidR="008E387D" w:rsidRDefault="008E387D" w:rsidP="00CC06ED">
      <w:pPr>
        <w:pStyle w:val="NoSpacing"/>
        <w:jc w:val="center"/>
        <w:rPr>
          <w:sz w:val="18"/>
          <w:szCs w:val="18"/>
        </w:rPr>
      </w:pPr>
      <w:r>
        <w:rPr>
          <w:sz w:val="18"/>
          <w:szCs w:val="18"/>
        </w:rPr>
        <w:t>Please go to this website for self-referral form</w:t>
      </w:r>
    </w:p>
    <w:p w14:paraId="5C0EC5E3" w14:textId="261A3837" w:rsidR="008E387D" w:rsidRDefault="008E387D" w:rsidP="00CC06ED">
      <w:pPr>
        <w:pStyle w:val="NoSpacing"/>
        <w:jc w:val="center"/>
        <w:rPr>
          <w:sz w:val="18"/>
          <w:szCs w:val="18"/>
        </w:rPr>
      </w:pPr>
      <w:r w:rsidRPr="008E387D">
        <w:rPr>
          <w:sz w:val="18"/>
          <w:szCs w:val="18"/>
        </w:rPr>
        <w:t>https://sbuhb.nhs.wales/community-services/primary-care/physiotherapy/</w:t>
      </w:r>
      <w:r>
        <w:rPr>
          <w:sz w:val="18"/>
          <w:szCs w:val="18"/>
        </w:rPr>
        <w:t xml:space="preserve">   </w:t>
      </w:r>
    </w:p>
    <w:p w14:paraId="1174119C" w14:textId="676486CC" w:rsidR="00942E7A" w:rsidRPr="0046758A" w:rsidRDefault="0046758A" w:rsidP="0046758A">
      <w:pPr>
        <w:autoSpaceDE w:val="0"/>
        <w:autoSpaceDN w:val="0"/>
        <w:adjustRightInd w:val="0"/>
        <w:rPr>
          <w:rFonts w:ascii="Calibri" w:hAnsi="Calibri" w:cs="Calibri"/>
          <w:sz w:val="18"/>
          <w:szCs w:val="18"/>
        </w:rPr>
      </w:pPr>
      <w:r w:rsidRPr="0046758A">
        <w:rPr>
          <w:rFonts w:ascii="Calibri" w:eastAsiaTheme="minorHAnsi" w:hAnsi="Calibri" w:cs="Calibri"/>
          <w:bCs/>
          <w:sz w:val="18"/>
          <w:szCs w:val="18"/>
          <w:lang w:eastAsia="en-US"/>
        </w:rPr>
        <w:t>If you are under the age of 18, or wish to have treatment for a lung or breathing problem, a</w:t>
      </w:r>
      <w:r>
        <w:rPr>
          <w:rFonts w:ascii="Calibri" w:eastAsiaTheme="minorHAnsi" w:hAnsi="Calibri" w:cs="Calibri"/>
          <w:bCs/>
          <w:sz w:val="18"/>
          <w:szCs w:val="18"/>
          <w:lang w:eastAsia="en-US"/>
        </w:rPr>
        <w:t xml:space="preserve"> </w:t>
      </w:r>
      <w:r w:rsidRPr="0046758A">
        <w:rPr>
          <w:rFonts w:ascii="Calibri" w:eastAsiaTheme="minorHAnsi" w:hAnsi="Calibri" w:cs="Calibri"/>
          <w:bCs/>
          <w:sz w:val="18"/>
          <w:szCs w:val="18"/>
          <w:lang w:eastAsia="en-US"/>
        </w:rPr>
        <w:t xml:space="preserve">neurological </w:t>
      </w:r>
      <w:proofErr w:type="gramStart"/>
      <w:r w:rsidRPr="0046758A">
        <w:rPr>
          <w:rFonts w:ascii="Calibri" w:eastAsiaTheme="minorHAnsi" w:hAnsi="Calibri" w:cs="Calibri"/>
          <w:bCs/>
          <w:sz w:val="18"/>
          <w:szCs w:val="18"/>
          <w:lang w:eastAsia="en-US"/>
        </w:rPr>
        <w:t>problem</w:t>
      </w:r>
      <w:proofErr w:type="gramEnd"/>
      <w:r w:rsidRPr="0046758A">
        <w:rPr>
          <w:rFonts w:ascii="Calibri" w:eastAsiaTheme="minorHAnsi" w:hAnsi="Calibri" w:cs="Calibri"/>
          <w:bCs/>
          <w:sz w:val="18"/>
          <w:szCs w:val="18"/>
          <w:lang w:eastAsia="en-US"/>
        </w:rPr>
        <w:t xml:space="preserve"> or an obstetric/gynaecological problem, please see your </w:t>
      </w:r>
      <w:r w:rsidR="00BF645A" w:rsidRPr="0046758A">
        <w:rPr>
          <w:rFonts w:ascii="Calibri" w:hAnsi="Calibri" w:cs="Calibri"/>
          <w:bCs/>
          <w:sz w:val="18"/>
          <w:szCs w:val="18"/>
        </w:rPr>
        <w:t>doctor</w:t>
      </w:r>
    </w:p>
    <w:p w14:paraId="69CC49E7" w14:textId="77777777" w:rsidR="0046758A" w:rsidRDefault="0046758A" w:rsidP="00C6438A">
      <w:pPr>
        <w:pStyle w:val="NoSpacing"/>
        <w:jc w:val="center"/>
        <w:rPr>
          <w:color w:val="00B050"/>
          <w:sz w:val="18"/>
          <w:szCs w:val="18"/>
        </w:rPr>
      </w:pPr>
    </w:p>
    <w:p w14:paraId="7250C8D7" w14:textId="77777777" w:rsidR="00982F91" w:rsidRDefault="00982F91" w:rsidP="00982F91">
      <w:pPr>
        <w:pStyle w:val="NoSpacing"/>
        <w:jc w:val="center"/>
        <w:rPr>
          <w:color w:val="00B050"/>
          <w:sz w:val="18"/>
          <w:szCs w:val="18"/>
        </w:rPr>
      </w:pPr>
    </w:p>
    <w:p w14:paraId="6B4DEECD" w14:textId="589A5251" w:rsidR="008D76B3" w:rsidRDefault="000B5549" w:rsidP="00982F91">
      <w:pPr>
        <w:pStyle w:val="NoSpacing"/>
        <w:jc w:val="center"/>
        <w:rPr>
          <w:color w:val="00B050"/>
          <w:sz w:val="18"/>
          <w:szCs w:val="18"/>
        </w:rPr>
      </w:pPr>
      <w:r w:rsidRPr="000B5549">
        <w:rPr>
          <w:color w:val="00B050"/>
          <w:sz w:val="18"/>
          <w:szCs w:val="18"/>
        </w:rPr>
        <w:t>C</w:t>
      </w:r>
      <w:r w:rsidR="008D76B3">
        <w:rPr>
          <w:color w:val="00B050"/>
          <w:sz w:val="18"/>
          <w:szCs w:val="18"/>
        </w:rPr>
        <w:t>OMMON AILMENT SCHEME</w:t>
      </w:r>
    </w:p>
    <w:p w14:paraId="20DDD20B" w14:textId="77777777" w:rsidR="00CB7D7B" w:rsidRPr="00CB7D7B" w:rsidRDefault="00CB7D7B" w:rsidP="00CB7D7B">
      <w:pPr>
        <w:pStyle w:val="Pa2"/>
        <w:spacing w:before="100" w:after="103"/>
        <w:rPr>
          <w:rFonts w:asciiTheme="minorHAnsi" w:hAnsiTheme="minorHAnsi" w:cs="Filson Soft"/>
          <w:color w:val="000000"/>
          <w:sz w:val="18"/>
          <w:szCs w:val="18"/>
        </w:rPr>
      </w:pPr>
      <w:r w:rsidRPr="00CB7D7B">
        <w:rPr>
          <w:rFonts w:asciiTheme="minorHAnsi" w:hAnsiTheme="minorHAnsi" w:cs="Filson Soft"/>
          <w:b/>
          <w:bCs/>
          <w:color w:val="000000"/>
          <w:sz w:val="18"/>
          <w:szCs w:val="18"/>
        </w:rPr>
        <w:t>What does the service offer?</w:t>
      </w:r>
    </w:p>
    <w:p w14:paraId="78CFAB1D" w14:textId="77777777" w:rsidR="00CB7D7B" w:rsidRPr="00CB7D7B" w:rsidRDefault="00CB7D7B" w:rsidP="00CB7D7B">
      <w:pPr>
        <w:pStyle w:val="Default"/>
        <w:spacing w:after="100" w:line="221" w:lineRule="atLeast"/>
        <w:rPr>
          <w:rFonts w:asciiTheme="minorHAnsi" w:hAnsiTheme="minorHAnsi" w:cs="Filson Soft Light"/>
          <w:sz w:val="18"/>
          <w:szCs w:val="18"/>
        </w:rPr>
      </w:pPr>
      <w:r w:rsidRPr="00CB7D7B">
        <w:rPr>
          <w:rFonts w:asciiTheme="minorHAnsi" w:hAnsiTheme="minorHAnsi" w:cs="Filson Soft Light"/>
          <w:sz w:val="18"/>
          <w:szCs w:val="18"/>
        </w:rPr>
        <w:t>If you visit a pharmacy and have a common ailment you can ask the pharmacist for advice and treatment where required. The pharmacist may ask if you wish to register for the service. Registering means the pharmacist may supply you with a medicine you need free of charge.</w:t>
      </w:r>
    </w:p>
    <w:p w14:paraId="51E45D70" w14:textId="77777777" w:rsidR="00CB7D7B" w:rsidRPr="00CB7D7B" w:rsidRDefault="00CB7D7B" w:rsidP="00CB7D7B">
      <w:pPr>
        <w:pStyle w:val="Pa4"/>
        <w:spacing w:after="280"/>
        <w:rPr>
          <w:rFonts w:asciiTheme="minorHAnsi" w:hAnsiTheme="minorHAnsi" w:cs="Filson Soft Light"/>
          <w:color w:val="000000"/>
          <w:sz w:val="18"/>
          <w:szCs w:val="18"/>
        </w:rPr>
      </w:pPr>
      <w:r w:rsidRPr="00CB7D7B">
        <w:rPr>
          <w:rFonts w:asciiTheme="minorHAnsi" w:hAnsiTheme="minorHAnsi" w:cs="Filson Soft Light"/>
          <w:color w:val="000000"/>
          <w:sz w:val="18"/>
          <w:szCs w:val="18"/>
        </w:rPr>
        <w:t>Your pharmacist can help you with the following ailments and illnesses as part of the common ailments service:</w:t>
      </w:r>
    </w:p>
    <w:p w14:paraId="40E16CBA" w14:textId="35D65094"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00492AFC" w:rsidRPr="00CB7D7B">
        <w:rPr>
          <w:rFonts w:asciiTheme="minorHAnsi" w:hAnsiTheme="minorHAnsi" w:cs="Filson Soft Light"/>
          <w:color w:val="000000"/>
          <w:sz w:val="18"/>
          <w:szCs w:val="18"/>
        </w:rPr>
        <w:t xml:space="preserve">indigestion </w:t>
      </w:r>
      <w:r w:rsidR="00B468B1">
        <w:rPr>
          <w:rFonts w:asciiTheme="minorHAnsi" w:hAnsiTheme="minorHAnsi" w:cs="Filson Soft Light"/>
          <w:color w:val="000000"/>
          <w:sz w:val="18"/>
          <w:szCs w:val="18"/>
        </w:rPr>
        <w:t>/</w:t>
      </w:r>
      <w:r w:rsidR="007E35E1">
        <w:rPr>
          <w:rFonts w:asciiTheme="minorHAnsi" w:hAnsiTheme="minorHAnsi" w:cs="Filson Soft Light"/>
          <w:color w:val="000000"/>
          <w:sz w:val="18"/>
          <w:szCs w:val="18"/>
        </w:rPr>
        <w:t xml:space="preserve"> constipation</w:t>
      </w:r>
      <w:r w:rsidR="00B468B1">
        <w:rPr>
          <w:rFonts w:asciiTheme="minorHAnsi" w:hAnsiTheme="minorHAnsi" w:cs="Filson Soft Light"/>
          <w:color w:val="000000"/>
          <w:sz w:val="18"/>
          <w:szCs w:val="18"/>
        </w:rPr>
        <w:t xml:space="preserve"> /</w:t>
      </w:r>
      <w:r w:rsidR="00492AFC">
        <w:rPr>
          <w:rFonts w:asciiTheme="minorHAnsi" w:hAnsiTheme="minorHAnsi" w:cs="Filson Soft Light"/>
          <w:color w:val="000000"/>
          <w:sz w:val="18"/>
          <w:szCs w:val="18"/>
        </w:rPr>
        <w:t xml:space="preserve"> Diarrhoea</w:t>
      </w:r>
      <w:r w:rsidR="00B468B1">
        <w:rPr>
          <w:rFonts w:asciiTheme="minorHAnsi" w:hAnsiTheme="minorHAnsi" w:cs="Filson Soft Light"/>
          <w:color w:val="000000"/>
          <w:sz w:val="18"/>
          <w:szCs w:val="18"/>
        </w:rPr>
        <w:t>/</w:t>
      </w:r>
      <w:r w:rsidR="00492AFC">
        <w:rPr>
          <w:rFonts w:asciiTheme="minorHAnsi" w:hAnsiTheme="minorHAnsi" w:cs="Filson Soft Light"/>
          <w:color w:val="000000"/>
          <w:sz w:val="18"/>
          <w:szCs w:val="18"/>
        </w:rPr>
        <w:t xml:space="preserve"> Piles </w:t>
      </w:r>
    </w:p>
    <w:p w14:paraId="110DDED2" w14:textId="099F02E1"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Pr="00CB7D7B">
        <w:rPr>
          <w:rFonts w:asciiTheme="minorHAnsi" w:hAnsiTheme="minorHAnsi" w:cs="Filson Soft Light"/>
          <w:color w:val="000000"/>
          <w:sz w:val="18"/>
          <w:szCs w:val="18"/>
        </w:rPr>
        <w:t>hay fever</w:t>
      </w:r>
      <w:r w:rsidR="00B468B1">
        <w:rPr>
          <w:rFonts w:asciiTheme="minorHAnsi" w:hAnsiTheme="minorHAnsi" w:cs="Filson Soft Light"/>
          <w:color w:val="000000"/>
          <w:sz w:val="18"/>
          <w:szCs w:val="18"/>
        </w:rPr>
        <w:t xml:space="preserve"> </w:t>
      </w:r>
    </w:p>
    <w:p w14:paraId="5C29D37D" w14:textId="01C5CB84"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Pr="00CB7D7B">
        <w:rPr>
          <w:rFonts w:asciiTheme="minorHAnsi" w:hAnsiTheme="minorHAnsi" w:cs="Filson Soft Light"/>
          <w:color w:val="000000"/>
          <w:sz w:val="18"/>
          <w:szCs w:val="18"/>
        </w:rPr>
        <w:t>head lice</w:t>
      </w:r>
      <w:r w:rsidR="00586A78">
        <w:rPr>
          <w:rFonts w:asciiTheme="minorHAnsi" w:hAnsiTheme="minorHAnsi" w:cs="Filson Soft Light"/>
          <w:color w:val="000000"/>
          <w:sz w:val="18"/>
          <w:szCs w:val="18"/>
        </w:rPr>
        <w:t xml:space="preserve"> / threadworms</w:t>
      </w:r>
      <w:r w:rsidR="00B90424">
        <w:rPr>
          <w:rFonts w:asciiTheme="minorHAnsi" w:hAnsiTheme="minorHAnsi" w:cs="Filson Soft Light"/>
          <w:color w:val="000000"/>
          <w:sz w:val="18"/>
          <w:szCs w:val="18"/>
        </w:rPr>
        <w:t xml:space="preserve"> / ringworm</w:t>
      </w:r>
      <w:r w:rsidR="00C347A4">
        <w:rPr>
          <w:rFonts w:asciiTheme="minorHAnsi" w:hAnsiTheme="minorHAnsi" w:cs="Filson Soft Light"/>
          <w:color w:val="000000"/>
          <w:sz w:val="18"/>
          <w:szCs w:val="18"/>
        </w:rPr>
        <w:t xml:space="preserve"> / scabies</w:t>
      </w:r>
    </w:p>
    <w:p w14:paraId="4BA33AE6" w14:textId="7B6738DC"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Pr="00CB7D7B">
        <w:rPr>
          <w:rFonts w:asciiTheme="minorHAnsi" w:hAnsiTheme="minorHAnsi" w:cs="Filson Soft Light"/>
          <w:color w:val="000000"/>
          <w:sz w:val="18"/>
          <w:szCs w:val="18"/>
        </w:rPr>
        <w:t>teething</w:t>
      </w:r>
      <w:r w:rsidR="00586A78">
        <w:rPr>
          <w:rFonts w:asciiTheme="minorHAnsi" w:hAnsiTheme="minorHAnsi" w:cs="Filson Soft Light"/>
          <w:color w:val="000000"/>
          <w:sz w:val="18"/>
          <w:szCs w:val="18"/>
        </w:rPr>
        <w:t xml:space="preserve"> / nappy rash / colic / chicken pox</w:t>
      </w:r>
    </w:p>
    <w:p w14:paraId="600907F0" w14:textId="410E6B21"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Pr="00CB7D7B">
        <w:rPr>
          <w:rFonts w:asciiTheme="minorHAnsi" w:hAnsiTheme="minorHAnsi" w:cs="Filson Soft Light"/>
          <w:color w:val="000000"/>
          <w:sz w:val="18"/>
          <w:szCs w:val="18"/>
        </w:rPr>
        <w:t>sore throat</w:t>
      </w:r>
      <w:r w:rsidR="00586A78">
        <w:rPr>
          <w:rFonts w:asciiTheme="minorHAnsi" w:hAnsiTheme="minorHAnsi" w:cs="Filson Soft Light"/>
          <w:color w:val="000000"/>
          <w:sz w:val="18"/>
          <w:szCs w:val="18"/>
        </w:rPr>
        <w:t xml:space="preserve"> / mouth ulcers / cold sores</w:t>
      </w:r>
      <w:r w:rsidR="00E44E0F">
        <w:rPr>
          <w:rFonts w:asciiTheme="minorHAnsi" w:hAnsiTheme="minorHAnsi" w:cs="Filson Soft Light"/>
          <w:color w:val="000000"/>
          <w:sz w:val="18"/>
          <w:szCs w:val="18"/>
        </w:rPr>
        <w:t xml:space="preserve"> / oral thrush</w:t>
      </w:r>
      <w:r w:rsidR="00586A78">
        <w:rPr>
          <w:rFonts w:asciiTheme="minorHAnsi" w:hAnsiTheme="minorHAnsi" w:cs="Filson Soft Light"/>
          <w:color w:val="000000"/>
          <w:sz w:val="18"/>
          <w:szCs w:val="18"/>
        </w:rPr>
        <w:t xml:space="preserve"> </w:t>
      </w:r>
    </w:p>
    <w:p w14:paraId="558267B7" w14:textId="0C81B0FE"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Pr="00CB7D7B">
        <w:rPr>
          <w:rFonts w:asciiTheme="minorHAnsi" w:hAnsiTheme="minorHAnsi" w:cs="Filson Soft Light"/>
          <w:color w:val="000000"/>
          <w:sz w:val="18"/>
          <w:szCs w:val="18"/>
        </w:rPr>
        <w:t>athlete’s foot</w:t>
      </w:r>
      <w:r w:rsidR="00E44E0F">
        <w:rPr>
          <w:rFonts w:asciiTheme="minorHAnsi" w:hAnsiTheme="minorHAnsi" w:cs="Filson Soft Light"/>
          <w:color w:val="000000"/>
          <w:sz w:val="18"/>
          <w:szCs w:val="18"/>
        </w:rPr>
        <w:t xml:space="preserve"> / verruca / </w:t>
      </w:r>
      <w:r w:rsidR="00C347A4">
        <w:rPr>
          <w:rFonts w:asciiTheme="minorHAnsi" w:hAnsiTheme="minorHAnsi" w:cs="Filson Soft Light"/>
          <w:color w:val="000000"/>
          <w:sz w:val="18"/>
          <w:szCs w:val="18"/>
        </w:rPr>
        <w:t>ingrowing toenail</w:t>
      </w:r>
      <w:r w:rsidR="00E44E0F">
        <w:rPr>
          <w:rFonts w:asciiTheme="minorHAnsi" w:hAnsiTheme="minorHAnsi" w:cs="Filson Soft Light"/>
          <w:color w:val="000000"/>
          <w:sz w:val="18"/>
          <w:szCs w:val="18"/>
        </w:rPr>
        <w:t xml:space="preserve"> </w:t>
      </w:r>
    </w:p>
    <w:p w14:paraId="06D1B60B" w14:textId="416F139A"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Pr="00CB7D7B">
        <w:rPr>
          <w:rFonts w:asciiTheme="minorHAnsi" w:hAnsiTheme="minorHAnsi" w:cs="Filson Soft Light"/>
          <w:color w:val="000000"/>
          <w:sz w:val="18"/>
          <w:szCs w:val="18"/>
        </w:rPr>
        <w:t>eye infections</w:t>
      </w:r>
      <w:r w:rsidR="00924926">
        <w:rPr>
          <w:rFonts w:asciiTheme="minorHAnsi" w:hAnsiTheme="minorHAnsi" w:cs="Filson Soft Light"/>
          <w:color w:val="000000"/>
          <w:sz w:val="18"/>
          <w:szCs w:val="18"/>
        </w:rPr>
        <w:t xml:space="preserve"> / dry eyes </w:t>
      </w:r>
    </w:p>
    <w:p w14:paraId="192B7EFB" w14:textId="2FC8D0FB"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Pr="00CB7D7B">
        <w:rPr>
          <w:rFonts w:asciiTheme="minorHAnsi" w:hAnsiTheme="minorHAnsi" w:cs="Filson Soft Light"/>
          <w:color w:val="000000"/>
          <w:sz w:val="18"/>
          <w:szCs w:val="18"/>
        </w:rPr>
        <w:t>acne</w:t>
      </w:r>
      <w:r w:rsidR="00924926">
        <w:rPr>
          <w:rFonts w:asciiTheme="minorHAnsi" w:hAnsiTheme="minorHAnsi" w:cs="Filson Soft Light"/>
          <w:color w:val="000000"/>
          <w:sz w:val="18"/>
          <w:szCs w:val="18"/>
        </w:rPr>
        <w:t xml:space="preserve"> /derm</w:t>
      </w:r>
      <w:r w:rsidR="00E44E0F">
        <w:rPr>
          <w:rFonts w:asciiTheme="minorHAnsi" w:hAnsiTheme="minorHAnsi" w:cs="Filson Soft Light"/>
          <w:color w:val="000000"/>
          <w:sz w:val="18"/>
          <w:szCs w:val="18"/>
        </w:rPr>
        <w:t xml:space="preserve">atitis </w:t>
      </w:r>
    </w:p>
    <w:p w14:paraId="62B79549" w14:textId="5AABF329"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Pr="00CB7D7B">
        <w:rPr>
          <w:rFonts w:asciiTheme="minorHAnsi" w:hAnsiTheme="minorHAnsi" w:cs="Filson Soft Light"/>
          <w:color w:val="000000"/>
          <w:sz w:val="18"/>
          <w:szCs w:val="18"/>
        </w:rPr>
        <w:t>back pain</w:t>
      </w:r>
    </w:p>
    <w:p w14:paraId="37E70655" w14:textId="77777777" w:rsidR="00CB7D7B" w:rsidRP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r w:rsidRPr="00CB7D7B">
        <w:rPr>
          <w:rFonts w:asciiTheme="minorHAnsi" w:hAnsiTheme="minorHAnsi" w:cs="Filson Soft Light"/>
          <w:color w:val="000000"/>
          <w:sz w:val="18"/>
          <w:szCs w:val="18"/>
        </w:rPr>
        <w:t>vaginal thrush</w:t>
      </w:r>
    </w:p>
    <w:p w14:paraId="383B55A5" w14:textId="6B18E5E8" w:rsidR="00CB7D7B" w:rsidRDefault="00CB7D7B" w:rsidP="00CB7D7B">
      <w:pPr>
        <w:pStyle w:val="Pa5"/>
        <w:spacing w:after="100"/>
        <w:ind w:left="160" w:hanging="160"/>
        <w:rPr>
          <w:rFonts w:asciiTheme="minorHAnsi" w:hAnsiTheme="minorHAnsi" w:cs="Filson Soft Light"/>
          <w:color w:val="000000"/>
          <w:sz w:val="18"/>
          <w:szCs w:val="18"/>
        </w:rPr>
      </w:pPr>
      <w:r w:rsidRPr="00CB7D7B">
        <w:rPr>
          <w:rStyle w:val="A4"/>
          <w:rFonts w:asciiTheme="minorHAnsi" w:hAnsiTheme="minorHAnsi"/>
          <w:sz w:val="18"/>
          <w:szCs w:val="18"/>
        </w:rPr>
        <w:t xml:space="preserve">• </w:t>
      </w:r>
      <w:proofErr w:type="spellStart"/>
      <w:r w:rsidRPr="00CB7D7B">
        <w:rPr>
          <w:rFonts w:asciiTheme="minorHAnsi" w:hAnsiTheme="minorHAnsi" w:cs="Filson Soft Light"/>
          <w:color w:val="000000"/>
          <w:sz w:val="18"/>
          <w:szCs w:val="18"/>
        </w:rPr>
        <w:t>interigo</w:t>
      </w:r>
      <w:proofErr w:type="spellEnd"/>
    </w:p>
    <w:p w14:paraId="51BFFA49" w14:textId="2224713D" w:rsidR="008D76B3" w:rsidRPr="00CB7D7B" w:rsidRDefault="008D76B3" w:rsidP="00CB7D7B">
      <w:pPr>
        <w:pStyle w:val="NoSpacing"/>
        <w:jc w:val="center"/>
        <w:rPr>
          <w:color w:val="00B050"/>
          <w:sz w:val="18"/>
          <w:szCs w:val="18"/>
        </w:rPr>
      </w:pPr>
    </w:p>
    <w:p w14:paraId="5743F6EB" w14:textId="74BDB7C4" w:rsidR="00982F91" w:rsidRDefault="00982F91" w:rsidP="00982F91">
      <w:pPr>
        <w:pStyle w:val="NoSpacing"/>
        <w:jc w:val="center"/>
        <w:rPr>
          <w:color w:val="00B050"/>
          <w:sz w:val="18"/>
          <w:szCs w:val="18"/>
        </w:rPr>
      </w:pPr>
      <w:r>
        <w:rPr>
          <w:color w:val="00B050"/>
          <w:sz w:val="18"/>
          <w:szCs w:val="18"/>
        </w:rPr>
        <w:t>SUBJECT ACCESS TO PATIENT INFORMATION</w:t>
      </w:r>
    </w:p>
    <w:p w14:paraId="6564714E" w14:textId="77777777" w:rsidR="00982F91" w:rsidRDefault="00982F91" w:rsidP="00982F91">
      <w:pPr>
        <w:pStyle w:val="NoSpacing"/>
        <w:jc w:val="center"/>
        <w:rPr>
          <w:color w:val="00B050"/>
          <w:sz w:val="18"/>
          <w:szCs w:val="18"/>
        </w:rPr>
      </w:pPr>
    </w:p>
    <w:p w14:paraId="595BB8AB" w14:textId="77777777" w:rsidR="00982F91" w:rsidRDefault="00982F91" w:rsidP="00982F91">
      <w:pPr>
        <w:pStyle w:val="NoSpacing"/>
        <w:rPr>
          <w:sz w:val="18"/>
          <w:szCs w:val="18"/>
        </w:rPr>
      </w:pPr>
      <w:r>
        <w:rPr>
          <w:sz w:val="18"/>
          <w:szCs w:val="18"/>
        </w:rPr>
        <w:t>If you wish to see your medical records, you must fill in a form – access to medical records, these forms are available on request at reception and these forms will contain all the information needed – these will be completed within 28 days</w:t>
      </w:r>
    </w:p>
    <w:p w14:paraId="2EC85136" w14:textId="77777777" w:rsidR="00982F91" w:rsidRDefault="00982F91" w:rsidP="00982F91">
      <w:pPr>
        <w:pStyle w:val="NoSpacing"/>
        <w:rPr>
          <w:sz w:val="18"/>
          <w:szCs w:val="18"/>
        </w:rPr>
      </w:pPr>
      <w:r>
        <w:rPr>
          <w:sz w:val="18"/>
          <w:szCs w:val="18"/>
        </w:rPr>
        <w:t>All patient information is confidential, and we do not allow any unauthorized access to any patients personal Identifiable Information. All members of staff have signed a confidentiality statement.</w:t>
      </w:r>
    </w:p>
    <w:p w14:paraId="35689AB1" w14:textId="77777777" w:rsidR="0046758A" w:rsidRDefault="0046758A" w:rsidP="00C6438A">
      <w:pPr>
        <w:pStyle w:val="NoSpacing"/>
        <w:jc w:val="center"/>
        <w:rPr>
          <w:color w:val="00B050"/>
          <w:sz w:val="18"/>
          <w:szCs w:val="18"/>
        </w:rPr>
      </w:pPr>
    </w:p>
    <w:p w14:paraId="30E51AAC" w14:textId="77777777" w:rsidR="0046758A" w:rsidRDefault="0046758A" w:rsidP="00C6438A">
      <w:pPr>
        <w:pStyle w:val="NoSpacing"/>
        <w:jc w:val="center"/>
        <w:rPr>
          <w:color w:val="00B050"/>
          <w:sz w:val="18"/>
          <w:szCs w:val="18"/>
        </w:rPr>
      </w:pPr>
    </w:p>
    <w:p w14:paraId="629F552E" w14:textId="77777777" w:rsidR="007F59E2" w:rsidRDefault="007F59E2" w:rsidP="00C6438A">
      <w:pPr>
        <w:pStyle w:val="NoSpacing"/>
        <w:jc w:val="center"/>
        <w:rPr>
          <w:color w:val="00B050"/>
          <w:sz w:val="18"/>
          <w:szCs w:val="18"/>
        </w:rPr>
      </w:pPr>
    </w:p>
    <w:p w14:paraId="2CD4433F" w14:textId="68B77F66" w:rsidR="002D7B63" w:rsidRDefault="00473B0D" w:rsidP="00C6438A">
      <w:pPr>
        <w:pStyle w:val="NoSpacing"/>
        <w:jc w:val="center"/>
        <w:rPr>
          <w:color w:val="00B050"/>
          <w:sz w:val="18"/>
          <w:szCs w:val="18"/>
        </w:rPr>
      </w:pPr>
      <w:r>
        <w:rPr>
          <w:color w:val="00B050"/>
          <w:sz w:val="18"/>
          <w:szCs w:val="18"/>
        </w:rPr>
        <w:t>ARE YOU A CARER OR BEING CARED FOR?</w:t>
      </w:r>
    </w:p>
    <w:p w14:paraId="72E78EFA" w14:textId="77777777" w:rsidR="007F59E2" w:rsidRDefault="007F59E2" w:rsidP="00473B0D">
      <w:pPr>
        <w:pStyle w:val="NoSpacing"/>
        <w:rPr>
          <w:sz w:val="18"/>
          <w:szCs w:val="18"/>
        </w:rPr>
      </w:pPr>
    </w:p>
    <w:p w14:paraId="25A256A6" w14:textId="14DCBA66" w:rsidR="009B6893" w:rsidRDefault="009B6893" w:rsidP="00473B0D">
      <w:pPr>
        <w:pStyle w:val="NoSpacing"/>
        <w:rPr>
          <w:sz w:val="18"/>
          <w:szCs w:val="18"/>
        </w:rPr>
      </w:pPr>
      <w:proofErr w:type="gramStart"/>
      <w:r>
        <w:rPr>
          <w:sz w:val="18"/>
          <w:szCs w:val="18"/>
        </w:rPr>
        <w:t>In order for</w:t>
      </w:r>
      <w:proofErr w:type="gramEnd"/>
      <w:r>
        <w:rPr>
          <w:sz w:val="18"/>
          <w:szCs w:val="18"/>
        </w:rPr>
        <w:t xml:space="preserve"> a doctor to help you with all your needs, it is important that you let us know if you are a carer or you have a </w:t>
      </w:r>
      <w:proofErr w:type="spellStart"/>
      <w:r>
        <w:rPr>
          <w:sz w:val="18"/>
          <w:szCs w:val="18"/>
        </w:rPr>
        <w:t>carer</w:t>
      </w:r>
      <w:proofErr w:type="spellEnd"/>
      <w:r>
        <w:rPr>
          <w:sz w:val="18"/>
          <w:szCs w:val="18"/>
        </w:rPr>
        <w:t>.  Please ask for a form at reception.</w:t>
      </w:r>
    </w:p>
    <w:p w14:paraId="5FE2F705" w14:textId="5309AF17" w:rsidR="009B6893" w:rsidRDefault="009B6893" w:rsidP="00473B0D">
      <w:pPr>
        <w:pStyle w:val="NoSpacing"/>
        <w:rPr>
          <w:sz w:val="18"/>
          <w:szCs w:val="18"/>
        </w:rPr>
      </w:pPr>
    </w:p>
    <w:p w14:paraId="358EF407" w14:textId="77777777" w:rsidR="00F142CF" w:rsidRDefault="00F142CF" w:rsidP="00473B0D">
      <w:pPr>
        <w:pStyle w:val="NoSpacing"/>
        <w:rPr>
          <w:sz w:val="18"/>
          <w:szCs w:val="18"/>
        </w:rPr>
      </w:pPr>
    </w:p>
    <w:p w14:paraId="20DEEFAA" w14:textId="77777777" w:rsidR="008F71BE" w:rsidRDefault="008F71BE" w:rsidP="009B6893">
      <w:pPr>
        <w:pStyle w:val="NoSpacing"/>
        <w:rPr>
          <w:sz w:val="18"/>
          <w:szCs w:val="18"/>
        </w:rPr>
      </w:pPr>
    </w:p>
    <w:p w14:paraId="239D118B" w14:textId="77777777" w:rsidR="009B6893" w:rsidRDefault="008F71BE" w:rsidP="008F71BE">
      <w:pPr>
        <w:pStyle w:val="NoSpacing"/>
        <w:jc w:val="center"/>
        <w:rPr>
          <w:color w:val="00B050"/>
          <w:sz w:val="18"/>
          <w:szCs w:val="18"/>
        </w:rPr>
      </w:pPr>
      <w:r>
        <w:rPr>
          <w:color w:val="00B050"/>
          <w:sz w:val="18"/>
          <w:szCs w:val="18"/>
        </w:rPr>
        <w:t>HOW TO MAKE A COMPLAINT</w:t>
      </w:r>
    </w:p>
    <w:p w14:paraId="5BB6D198" w14:textId="77777777" w:rsidR="00CC06ED" w:rsidRDefault="00CC06ED" w:rsidP="008F71BE">
      <w:pPr>
        <w:pStyle w:val="NoSpacing"/>
        <w:jc w:val="center"/>
        <w:rPr>
          <w:color w:val="00B050"/>
          <w:sz w:val="18"/>
          <w:szCs w:val="18"/>
        </w:rPr>
      </w:pPr>
    </w:p>
    <w:p w14:paraId="0F9394BB" w14:textId="77777777" w:rsidR="00942E7A" w:rsidRDefault="008F71BE" w:rsidP="008F71BE">
      <w:pPr>
        <w:pStyle w:val="NoSpacing"/>
        <w:rPr>
          <w:sz w:val="18"/>
          <w:szCs w:val="18"/>
        </w:rPr>
      </w:pPr>
      <w:r>
        <w:rPr>
          <w:sz w:val="18"/>
          <w:szCs w:val="18"/>
        </w:rPr>
        <w:t>If you decide to make a formal complaint, please ask for a copy of our Complaints Procedure</w:t>
      </w:r>
      <w:r w:rsidR="00942E7A">
        <w:rPr>
          <w:sz w:val="18"/>
          <w:szCs w:val="18"/>
        </w:rPr>
        <w:t xml:space="preserve">.  All complaints should be addressed to the Practice Manager or the Senior Partner.  All complaints will be handled with complete discretion and confidentiality will be </w:t>
      </w:r>
      <w:proofErr w:type="gramStart"/>
      <w:r w:rsidR="00942E7A">
        <w:rPr>
          <w:sz w:val="18"/>
          <w:szCs w:val="18"/>
        </w:rPr>
        <w:t>maintained at all times</w:t>
      </w:r>
      <w:proofErr w:type="gramEnd"/>
      <w:r w:rsidR="00942E7A">
        <w:rPr>
          <w:sz w:val="18"/>
          <w:szCs w:val="18"/>
        </w:rPr>
        <w:t>.</w:t>
      </w:r>
    </w:p>
    <w:p w14:paraId="2BBD7B9D" w14:textId="77777777" w:rsidR="008F71BE" w:rsidRDefault="008F71BE" w:rsidP="00942E7A">
      <w:pPr>
        <w:pStyle w:val="NoSpacing"/>
        <w:jc w:val="center"/>
        <w:rPr>
          <w:sz w:val="18"/>
          <w:szCs w:val="18"/>
        </w:rPr>
      </w:pPr>
    </w:p>
    <w:p w14:paraId="1F3BF9EC" w14:textId="77777777" w:rsidR="00942E7A" w:rsidRDefault="00942E7A" w:rsidP="00942E7A">
      <w:pPr>
        <w:pStyle w:val="NoSpacing"/>
        <w:jc w:val="center"/>
        <w:rPr>
          <w:color w:val="00B050"/>
          <w:sz w:val="18"/>
          <w:szCs w:val="18"/>
        </w:rPr>
      </w:pPr>
      <w:r>
        <w:rPr>
          <w:color w:val="00B050"/>
          <w:sz w:val="18"/>
          <w:szCs w:val="18"/>
        </w:rPr>
        <w:t xml:space="preserve">ACCOUNTABILITY </w:t>
      </w:r>
    </w:p>
    <w:p w14:paraId="5AEF9BF0" w14:textId="77777777" w:rsidR="00CC06ED" w:rsidRDefault="00CC06ED" w:rsidP="00942E7A">
      <w:pPr>
        <w:pStyle w:val="NoSpacing"/>
        <w:jc w:val="center"/>
        <w:rPr>
          <w:color w:val="00B050"/>
          <w:sz w:val="18"/>
          <w:szCs w:val="18"/>
        </w:rPr>
      </w:pPr>
    </w:p>
    <w:p w14:paraId="353E31C9" w14:textId="77777777" w:rsidR="00942E7A" w:rsidRDefault="00942E7A" w:rsidP="00942E7A">
      <w:pPr>
        <w:pStyle w:val="NoSpacing"/>
        <w:rPr>
          <w:sz w:val="18"/>
          <w:szCs w:val="18"/>
        </w:rPr>
      </w:pPr>
      <w:r>
        <w:rPr>
          <w:sz w:val="18"/>
          <w:szCs w:val="18"/>
        </w:rPr>
        <w:t>The practice is accountable to the following bod</w:t>
      </w:r>
      <w:r w:rsidR="00CD490C">
        <w:rPr>
          <w:sz w:val="18"/>
          <w:szCs w:val="18"/>
        </w:rPr>
        <w:t>y</w:t>
      </w:r>
      <w:r>
        <w:rPr>
          <w:sz w:val="18"/>
          <w:szCs w:val="18"/>
        </w:rPr>
        <w:t>:</w:t>
      </w:r>
    </w:p>
    <w:p w14:paraId="2E08BF91" w14:textId="77777777" w:rsidR="00942E7A" w:rsidRDefault="00942E7A" w:rsidP="00942E7A">
      <w:pPr>
        <w:pStyle w:val="NoSpacing"/>
        <w:rPr>
          <w:sz w:val="18"/>
          <w:szCs w:val="18"/>
        </w:rPr>
      </w:pPr>
      <w:r>
        <w:rPr>
          <w:sz w:val="18"/>
          <w:szCs w:val="18"/>
        </w:rPr>
        <w:t xml:space="preserve">The Chief Executive </w:t>
      </w:r>
    </w:p>
    <w:p w14:paraId="20A9E576" w14:textId="0D0A6874" w:rsidR="00942E7A" w:rsidRDefault="00942E7A" w:rsidP="00942E7A">
      <w:pPr>
        <w:pStyle w:val="NoSpacing"/>
        <w:rPr>
          <w:sz w:val="18"/>
          <w:szCs w:val="18"/>
        </w:rPr>
      </w:pPr>
      <w:r>
        <w:rPr>
          <w:sz w:val="18"/>
          <w:szCs w:val="18"/>
        </w:rPr>
        <w:t xml:space="preserve">Abertawe Bro </w:t>
      </w:r>
      <w:r w:rsidR="00FE6E30">
        <w:rPr>
          <w:sz w:val="18"/>
          <w:szCs w:val="18"/>
        </w:rPr>
        <w:t>Morgannwg</w:t>
      </w:r>
      <w:r>
        <w:rPr>
          <w:sz w:val="18"/>
          <w:szCs w:val="18"/>
        </w:rPr>
        <w:t xml:space="preserve"> </w:t>
      </w:r>
      <w:r w:rsidR="00BC7632">
        <w:rPr>
          <w:sz w:val="18"/>
          <w:szCs w:val="18"/>
        </w:rPr>
        <w:t>SBU</w:t>
      </w:r>
      <w:r>
        <w:rPr>
          <w:sz w:val="18"/>
          <w:szCs w:val="18"/>
        </w:rPr>
        <w:t>HB</w:t>
      </w:r>
    </w:p>
    <w:p w14:paraId="30D493CB" w14:textId="77777777" w:rsidR="00942E7A" w:rsidRDefault="00942E7A" w:rsidP="00942E7A">
      <w:pPr>
        <w:pStyle w:val="NoSpacing"/>
        <w:rPr>
          <w:sz w:val="18"/>
          <w:szCs w:val="18"/>
        </w:rPr>
      </w:pPr>
      <w:r>
        <w:rPr>
          <w:sz w:val="18"/>
          <w:szCs w:val="18"/>
        </w:rPr>
        <w:t>One Talbot Gateway</w:t>
      </w:r>
    </w:p>
    <w:p w14:paraId="6636A7DD" w14:textId="77777777" w:rsidR="00942E7A" w:rsidRDefault="00942E7A" w:rsidP="00942E7A">
      <w:pPr>
        <w:pStyle w:val="NoSpacing"/>
        <w:rPr>
          <w:sz w:val="18"/>
          <w:szCs w:val="18"/>
        </w:rPr>
      </w:pPr>
      <w:proofErr w:type="spellStart"/>
      <w:r>
        <w:rPr>
          <w:sz w:val="18"/>
          <w:szCs w:val="18"/>
        </w:rPr>
        <w:t>Baglan</w:t>
      </w:r>
      <w:proofErr w:type="spellEnd"/>
      <w:r>
        <w:rPr>
          <w:sz w:val="18"/>
          <w:szCs w:val="18"/>
        </w:rPr>
        <w:t xml:space="preserve"> Energy Park.  </w:t>
      </w:r>
      <w:proofErr w:type="spellStart"/>
      <w:r>
        <w:rPr>
          <w:sz w:val="18"/>
          <w:szCs w:val="18"/>
        </w:rPr>
        <w:t>Baglan</w:t>
      </w:r>
      <w:proofErr w:type="spellEnd"/>
    </w:p>
    <w:p w14:paraId="59D2B04F" w14:textId="77777777" w:rsidR="00942E7A" w:rsidRDefault="00942E7A" w:rsidP="00942E7A">
      <w:pPr>
        <w:pStyle w:val="NoSpacing"/>
        <w:rPr>
          <w:sz w:val="18"/>
          <w:szCs w:val="18"/>
        </w:rPr>
      </w:pPr>
      <w:r>
        <w:rPr>
          <w:sz w:val="18"/>
          <w:szCs w:val="18"/>
        </w:rPr>
        <w:t>Port Talbot.  SA12 7BR</w:t>
      </w:r>
    </w:p>
    <w:p w14:paraId="02C2BD8A" w14:textId="77777777" w:rsidR="00942E7A" w:rsidRDefault="00942E7A" w:rsidP="00942E7A">
      <w:pPr>
        <w:pStyle w:val="NoSpacing"/>
        <w:rPr>
          <w:sz w:val="18"/>
          <w:szCs w:val="18"/>
        </w:rPr>
      </w:pPr>
      <w:r>
        <w:rPr>
          <w:sz w:val="18"/>
          <w:szCs w:val="18"/>
        </w:rPr>
        <w:t>Tel 01639 683670</w:t>
      </w:r>
    </w:p>
    <w:p w14:paraId="03EE0DC2" w14:textId="77777777" w:rsidR="00942E7A" w:rsidRDefault="00942E7A" w:rsidP="00942E7A">
      <w:pPr>
        <w:pStyle w:val="NoSpacing"/>
        <w:rPr>
          <w:sz w:val="18"/>
          <w:szCs w:val="18"/>
        </w:rPr>
      </w:pPr>
    </w:p>
    <w:p w14:paraId="5E928EEA" w14:textId="7B79EC02" w:rsidR="00942E7A" w:rsidRDefault="00BC7632" w:rsidP="00942E7A">
      <w:pPr>
        <w:pStyle w:val="NoSpacing"/>
        <w:rPr>
          <w:sz w:val="18"/>
          <w:szCs w:val="18"/>
        </w:rPr>
      </w:pPr>
      <w:r>
        <w:rPr>
          <w:sz w:val="18"/>
          <w:szCs w:val="18"/>
        </w:rPr>
        <w:t>SB</w:t>
      </w:r>
      <w:r w:rsidR="00942E7A">
        <w:rPr>
          <w:sz w:val="18"/>
          <w:szCs w:val="18"/>
        </w:rPr>
        <w:t>U University Health Board</w:t>
      </w:r>
    </w:p>
    <w:p w14:paraId="378183C3" w14:textId="77777777" w:rsidR="00942E7A" w:rsidRDefault="00942E7A" w:rsidP="00942E7A">
      <w:pPr>
        <w:pStyle w:val="NoSpacing"/>
        <w:rPr>
          <w:sz w:val="18"/>
          <w:szCs w:val="18"/>
        </w:rPr>
      </w:pPr>
      <w:r>
        <w:rPr>
          <w:sz w:val="18"/>
          <w:szCs w:val="18"/>
        </w:rPr>
        <w:t>Swansea Locality Office</w:t>
      </w:r>
    </w:p>
    <w:p w14:paraId="7EA89572" w14:textId="77777777" w:rsidR="00942E7A" w:rsidRDefault="00942E7A" w:rsidP="00942E7A">
      <w:pPr>
        <w:pStyle w:val="NoSpacing"/>
        <w:rPr>
          <w:sz w:val="18"/>
          <w:szCs w:val="18"/>
        </w:rPr>
      </w:pPr>
      <w:r>
        <w:rPr>
          <w:sz w:val="18"/>
          <w:szCs w:val="18"/>
        </w:rPr>
        <w:t>2</w:t>
      </w:r>
      <w:r w:rsidRPr="00942E7A">
        <w:rPr>
          <w:sz w:val="18"/>
          <w:szCs w:val="18"/>
          <w:vertAlign w:val="superscript"/>
        </w:rPr>
        <w:t>nd</w:t>
      </w:r>
      <w:r>
        <w:rPr>
          <w:sz w:val="18"/>
          <w:szCs w:val="18"/>
        </w:rPr>
        <w:t xml:space="preserve"> Floor, Beacon centre for Health</w:t>
      </w:r>
    </w:p>
    <w:p w14:paraId="247A2CCE" w14:textId="77777777" w:rsidR="00942E7A" w:rsidRDefault="00942E7A" w:rsidP="00942E7A">
      <w:pPr>
        <w:pStyle w:val="NoSpacing"/>
        <w:rPr>
          <w:sz w:val="18"/>
          <w:szCs w:val="18"/>
        </w:rPr>
      </w:pPr>
      <w:r>
        <w:rPr>
          <w:sz w:val="18"/>
          <w:szCs w:val="18"/>
        </w:rPr>
        <w:t xml:space="preserve">Langdon Road. Swansea. SA1 8QY  </w:t>
      </w:r>
    </w:p>
    <w:p w14:paraId="7E158E02" w14:textId="77777777" w:rsidR="00942E7A" w:rsidRDefault="00942E7A" w:rsidP="00942E7A">
      <w:pPr>
        <w:pStyle w:val="NoSpacing"/>
        <w:rPr>
          <w:sz w:val="18"/>
          <w:szCs w:val="18"/>
        </w:rPr>
      </w:pPr>
      <w:r>
        <w:rPr>
          <w:sz w:val="18"/>
          <w:szCs w:val="18"/>
        </w:rPr>
        <w:t>Telephone 01792 601800</w:t>
      </w:r>
    </w:p>
    <w:p w14:paraId="1BF5E541" w14:textId="77777777" w:rsidR="00EE3C08" w:rsidRDefault="00EE3C08" w:rsidP="00942E7A">
      <w:pPr>
        <w:pStyle w:val="NoSpacing"/>
        <w:rPr>
          <w:sz w:val="18"/>
          <w:szCs w:val="18"/>
        </w:rPr>
      </w:pPr>
    </w:p>
    <w:p w14:paraId="4368B246" w14:textId="77777777" w:rsidR="00EE3C08" w:rsidRDefault="00EE3C08" w:rsidP="00942E7A">
      <w:pPr>
        <w:pStyle w:val="NoSpacing"/>
        <w:rPr>
          <w:sz w:val="18"/>
          <w:szCs w:val="18"/>
        </w:rPr>
      </w:pPr>
    </w:p>
    <w:p w14:paraId="228C0218" w14:textId="77777777" w:rsidR="00942E7A" w:rsidRDefault="00942E7A" w:rsidP="00942E7A">
      <w:pPr>
        <w:pStyle w:val="NoSpacing"/>
        <w:rPr>
          <w:sz w:val="18"/>
          <w:szCs w:val="18"/>
        </w:rPr>
      </w:pPr>
    </w:p>
    <w:p w14:paraId="4267B609" w14:textId="77777777" w:rsidR="00F142CF" w:rsidRDefault="00F142CF" w:rsidP="00F142CF">
      <w:pPr>
        <w:pStyle w:val="NoSpacing"/>
        <w:jc w:val="center"/>
        <w:rPr>
          <w:sz w:val="28"/>
          <w:szCs w:val="28"/>
        </w:rPr>
      </w:pPr>
      <w:r>
        <w:rPr>
          <w:sz w:val="28"/>
          <w:szCs w:val="28"/>
        </w:rPr>
        <w:t xml:space="preserve">WELCOME </w:t>
      </w:r>
    </w:p>
    <w:p w14:paraId="1FBF523C" w14:textId="77777777" w:rsidR="00F142CF" w:rsidRPr="00EE3C08" w:rsidRDefault="00F142CF" w:rsidP="00F142CF">
      <w:pPr>
        <w:pStyle w:val="NoSpacing"/>
        <w:jc w:val="center"/>
        <w:rPr>
          <w:sz w:val="28"/>
          <w:szCs w:val="28"/>
        </w:rPr>
      </w:pPr>
      <w:r>
        <w:rPr>
          <w:sz w:val="28"/>
          <w:szCs w:val="28"/>
        </w:rPr>
        <w:t>TO</w:t>
      </w:r>
    </w:p>
    <w:p w14:paraId="09C28EE8" w14:textId="77777777" w:rsidR="00F142CF" w:rsidRDefault="00F142CF" w:rsidP="00F142CF">
      <w:pPr>
        <w:pStyle w:val="NoSpacing"/>
        <w:jc w:val="center"/>
        <w:rPr>
          <w:sz w:val="24"/>
          <w:szCs w:val="24"/>
        </w:rPr>
      </w:pPr>
    </w:p>
    <w:p w14:paraId="07F11C39" w14:textId="77777777" w:rsidR="00F142CF" w:rsidRDefault="00F142CF" w:rsidP="00F142CF">
      <w:pPr>
        <w:pStyle w:val="NoSpacing"/>
        <w:jc w:val="center"/>
        <w:rPr>
          <w:sz w:val="24"/>
          <w:szCs w:val="24"/>
        </w:rPr>
      </w:pPr>
      <w:r>
        <w:rPr>
          <w:sz w:val="24"/>
          <w:szCs w:val="24"/>
        </w:rPr>
        <w:t xml:space="preserve">BRUNSWICK HEALTH CENTRE </w:t>
      </w:r>
    </w:p>
    <w:p w14:paraId="47D46430" w14:textId="665EA4C7" w:rsidR="00F142CF" w:rsidRDefault="00F142CF" w:rsidP="00F142CF">
      <w:pPr>
        <w:pStyle w:val="NoSpacing"/>
        <w:jc w:val="center"/>
        <w:rPr>
          <w:sz w:val="18"/>
          <w:szCs w:val="18"/>
        </w:rPr>
      </w:pPr>
      <w:r w:rsidRPr="00C03038">
        <w:rPr>
          <w:sz w:val="18"/>
          <w:szCs w:val="18"/>
        </w:rPr>
        <w:t>139/140 St Helens Road</w:t>
      </w:r>
    </w:p>
    <w:p w14:paraId="6CE44E58" w14:textId="77777777" w:rsidR="00F142CF" w:rsidRPr="00C03038" w:rsidRDefault="00F142CF" w:rsidP="00F142CF">
      <w:pPr>
        <w:pStyle w:val="NoSpacing"/>
        <w:jc w:val="center"/>
        <w:rPr>
          <w:sz w:val="18"/>
          <w:szCs w:val="18"/>
        </w:rPr>
      </w:pPr>
      <w:r w:rsidRPr="00C03038">
        <w:rPr>
          <w:sz w:val="18"/>
          <w:szCs w:val="18"/>
        </w:rPr>
        <w:t xml:space="preserve">Swansea. SA1 4DE </w:t>
      </w:r>
    </w:p>
    <w:p w14:paraId="0D9E862D" w14:textId="77777777" w:rsidR="00F142CF" w:rsidRPr="00C03038" w:rsidRDefault="00F142CF" w:rsidP="00F142CF">
      <w:pPr>
        <w:pStyle w:val="NoSpacing"/>
        <w:jc w:val="center"/>
        <w:rPr>
          <w:sz w:val="18"/>
          <w:szCs w:val="18"/>
        </w:rPr>
      </w:pPr>
      <w:r w:rsidRPr="00C03038">
        <w:rPr>
          <w:sz w:val="18"/>
          <w:szCs w:val="18"/>
        </w:rPr>
        <w:t>Tel 01792 643001</w:t>
      </w:r>
    </w:p>
    <w:p w14:paraId="158E17BC" w14:textId="77777777" w:rsidR="00F142CF" w:rsidRDefault="00F142CF" w:rsidP="00F142CF">
      <w:pPr>
        <w:pStyle w:val="NoSpacing"/>
        <w:jc w:val="center"/>
        <w:rPr>
          <w:sz w:val="18"/>
          <w:szCs w:val="18"/>
        </w:rPr>
      </w:pPr>
      <w:r w:rsidRPr="00C03038">
        <w:rPr>
          <w:sz w:val="18"/>
          <w:szCs w:val="18"/>
        </w:rPr>
        <w:t xml:space="preserve">Phone lines open from 8am to 6-30pm Mon to Fri (excludes public holidays) </w:t>
      </w:r>
    </w:p>
    <w:p w14:paraId="0731414C" w14:textId="77777777" w:rsidR="00F142CF" w:rsidRDefault="00F142CF" w:rsidP="00F142CF">
      <w:pPr>
        <w:pStyle w:val="NoSpacing"/>
        <w:jc w:val="center"/>
        <w:rPr>
          <w:sz w:val="18"/>
          <w:szCs w:val="18"/>
        </w:rPr>
      </w:pPr>
    </w:p>
    <w:p w14:paraId="07A2A45B" w14:textId="77777777" w:rsidR="00F142CF" w:rsidRDefault="00F142CF" w:rsidP="00F142CF">
      <w:pPr>
        <w:pStyle w:val="NoSpacing"/>
        <w:jc w:val="center"/>
        <w:rPr>
          <w:sz w:val="18"/>
          <w:szCs w:val="18"/>
        </w:rPr>
      </w:pPr>
      <w:r>
        <w:rPr>
          <w:sz w:val="18"/>
          <w:szCs w:val="18"/>
        </w:rPr>
        <w:t xml:space="preserve">Website:  </w:t>
      </w:r>
    </w:p>
    <w:p w14:paraId="0587DCD4" w14:textId="77777777" w:rsidR="00F142CF" w:rsidRDefault="001E00F5" w:rsidP="00F142CF">
      <w:pPr>
        <w:pStyle w:val="NoSpacing"/>
        <w:jc w:val="center"/>
        <w:rPr>
          <w:sz w:val="18"/>
          <w:szCs w:val="18"/>
        </w:rPr>
      </w:pPr>
      <w:hyperlink r:id="rId10" w:history="1">
        <w:r w:rsidR="00F142CF" w:rsidRPr="002C4B6C">
          <w:rPr>
            <w:rStyle w:val="Hyperlink"/>
            <w:sz w:val="18"/>
            <w:szCs w:val="18"/>
          </w:rPr>
          <w:t>www.brunswickhealthcentre.co.uk</w:t>
        </w:r>
      </w:hyperlink>
    </w:p>
    <w:p w14:paraId="482F531C" w14:textId="77777777" w:rsidR="00F142CF" w:rsidRDefault="00F142CF" w:rsidP="00F142CF">
      <w:pPr>
        <w:pStyle w:val="NoSpacing"/>
        <w:jc w:val="center"/>
        <w:rPr>
          <w:sz w:val="18"/>
          <w:szCs w:val="18"/>
        </w:rPr>
      </w:pPr>
    </w:p>
    <w:p w14:paraId="5A942573" w14:textId="77777777" w:rsidR="00F142CF" w:rsidRPr="00EE3C08" w:rsidRDefault="00F142CF" w:rsidP="00F142CF">
      <w:pPr>
        <w:pStyle w:val="NoSpacing"/>
        <w:jc w:val="center"/>
        <w:rPr>
          <w:sz w:val="28"/>
          <w:szCs w:val="28"/>
        </w:rPr>
      </w:pPr>
      <w:r w:rsidRPr="00EE3C08">
        <w:rPr>
          <w:sz w:val="28"/>
          <w:szCs w:val="28"/>
        </w:rPr>
        <w:t xml:space="preserve">PATIENT INFORMATION LEAFLET </w:t>
      </w:r>
    </w:p>
    <w:p w14:paraId="15CCFF7E" w14:textId="77777777" w:rsidR="00F142CF" w:rsidRDefault="00F142CF" w:rsidP="00B76358">
      <w:pPr>
        <w:pStyle w:val="NormalWeb"/>
        <w:jc w:val="center"/>
        <w:rPr>
          <w:b/>
          <w:color w:val="00B050"/>
          <w:sz w:val="18"/>
          <w:szCs w:val="18"/>
        </w:rPr>
      </w:pPr>
    </w:p>
    <w:p w14:paraId="64DCA47A" w14:textId="7DF40767" w:rsidR="00B76358" w:rsidRPr="00EE3C08" w:rsidRDefault="00B76358" w:rsidP="00B76358">
      <w:pPr>
        <w:pStyle w:val="NormalWeb"/>
        <w:jc w:val="center"/>
        <w:rPr>
          <w:color w:val="00B050"/>
          <w:sz w:val="18"/>
          <w:szCs w:val="18"/>
        </w:rPr>
      </w:pPr>
      <w:r w:rsidRPr="00EE3C08">
        <w:rPr>
          <w:b/>
          <w:color w:val="00B050"/>
          <w:sz w:val="18"/>
          <w:szCs w:val="18"/>
        </w:rPr>
        <w:t>THE DOCTORS</w:t>
      </w:r>
    </w:p>
    <w:p w14:paraId="0BB59B68" w14:textId="77777777" w:rsidR="00B76358" w:rsidRPr="00EE3C08" w:rsidRDefault="00B76358" w:rsidP="00B76358">
      <w:pPr>
        <w:pStyle w:val="NormalWeb"/>
        <w:rPr>
          <w:bCs/>
          <w:sz w:val="22"/>
          <w:szCs w:val="22"/>
        </w:rPr>
      </w:pPr>
      <w:r w:rsidRPr="00EE3C08">
        <w:rPr>
          <w:bCs/>
          <w:sz w:val="22"/>
          <w:szCs w:val="22"/>
        </w:rPr>
        <w:t xml:space="preserve">DR GARETH JONES MB Bch MRCGP DRCOG DCH (REG CARDIFF 1982) </w:t>
      </w:r>
    </w:p>
    <w:p w14:paraId="14244C07" w14:textId="77777777" w:rsidR="00B76358" w:rsidRPr="00EE3C08" w:rsidRDefault="00B76358" w:rsidP="00B76358">
      <w:pPr>
        <w:pStyle w:val="NormalWeb"/>
        <w:rPr>
          <w:rFonts w:eastAsia="MS Mincho"/>
          <w:bCs/>
          <w:sz w:val="22"/>
          <w:szCs w:val="22"/>
        </w:rPr>
      </w:pPr>
      <w:r w:rsidRPr="00EE3C08">
        <w:rPr>
          <w:bCs/>
          <w:sz w:val="22"/>
          <w:szCs w:val="22"/>
        </w:rPr>
        <w:t>DR HELEN LOCKING MB Bch / MRCGP</w:t>
      </w:r>
      <w:r w:rsidRPr="00EE3C08">
        <w:rPr>
          <w:rFonts w:eastAsia="MS Mincho" w:hint="eastAsia"/>
          <w:bCs/>
          <w:sz w:val="22"/>
          <w:szCs w:val="22"/>
        </w:rPr>
        <w:t xml:space="preserve">　</w:t>
      </w:r>
    </w:p>
    <w:p w14:paraId="6B67B951" w14:textId="1616B44C" w:rsidR="00BC7632" w:rsidRDefault="00B76358" w:rsidP="00B76358">
      <w:pPr>
        <w:pStyle w:val="NormalWeb"/>
        <w:rPr>
          <w:rFonts w:eastAsia="MS Mincho"/>
          <w:bCs/>
          <w:sz w:val="22"/>
          <w:szCs w:val="22"/>
        </w:rPr>
      </w:pPr>
      <w:r w:rsidRPr="00EE3C08">
        <w:rPr>
          <w:rFonts w:eastAsia="MS Mincho"/>
          <w:bCs/>
          <w:sz w:val="22"/>
          <w:szCs w:val="22"/>
        </w:rPr>
        <w:t xml:space="preserve">DR </w:t>
      </w:r>
      <w:r w:rsidR="00BC7632">
        <w:rPr>
          <w:rFonts w:eastAsia="MS Mincho"/>
          <w:bCs/>
          <w:sz w:val="22"/>
          <w:szCs w:val="22"/>
        </w:rPr>
        <w:t xml:space="preserve">RICHARD BEYNON </w:t>
      </w:r>
      <w:r w:rsidR="008E387D">
        <w:rPr>
          <w:rFonts w:eastAsia="MS Mincho"/>
          <w:bCs/>
          <w:sz w:val="22"/>
          <w:szCs w:val="22"/>
        </w:rPr>
        <w:t xml:space="preserve">MB Bch </w:t>
      </w:r>
    </w:p>
    <w:p w14:paraId="3D38C11C" w14:textId="371A76EC" w:rsidR="00BC7632" w:rsidRDefault="00BC7632" w:rsidP="00B76358">
      <w:pPr>
        <w:pStyle w:val="NormalWeb"/>
        <w:rPr>
          <w:rFonts w:asciiTheme="minorHAnsi" w:hAnsiTheme="minorHAnsi" w:cstheme="minorHAnsi"/>
          <w:sz w:val="22"/>
          <w:szCs w:val="22"/>
        </w:rPr>
      </w:pPr>
      <w:r>
        <w:rPr>
          <w:rFonts w:eastAsia="MS Mincho"/>
          <w:bCs/>
          <w:sz w:val="22"/>
          <w:szCs w:val="22"/>
        </w:rPr>
        <w:t xml:space="preserve">DR ANDREW </w:t>
      </w:r>
      <w:r w:rsidR="0046758A">
        <w:rPr>
          <w:rFonts w:eastAsia="MS Mincho"/>
          <w:bCs/>
          <w:sz w:val="22"/>
          <w:szCs w:val="22"/>
        </w:rPr>
        <w:t>GEMMEL</w:t>
      </w:r>
      <w:r w:rsidR="0046758A">
        <w:rPr>
          <w:rFonts w:asciiTheme="minorHAnsi" w:hAnsiTheme="minorHAnsi" w:cstheme="minorHAnsi"/>
          <w:sz w:val="22"/>
          <w:szCs w:val="22"/>
        </w:rPr>
        <w:t xml:space="preserve"> </w:t>
      </w:r>
      <w:r w:rsidR="0046758A" w:rsidRPr="0046758A">
        <w:rPr>
          <w:rFonts w:asciiTheme="minorHAnsi" w:hAnsiTheme="minorHAnsi" w:cstheme="minorHAnsi"/>
          <w:sz w:val="22"/>
          <w:szCs w:val="22"/>
        </w:rPr>
        <w:t>MB ChB</w:t>
      </w:r>
    </w:p>
    <w:p w14:paraId="0D510338" w14:textId="6466C923" w:rsidR="0075477A" w:rsidRPr="0075477A" w:rsidRDefault="0075477A" w:rsidP="00B76358">
      <w:pPr>
        <w:pStyle w:val="NormalWeb"/>
        <w:rPr>
          <w:sz w:val="22"/>
          <w:szCs w:val="22"/>
          <w:u w:val="single"/>
        </w:rPr>
      </w:pPr>
      <w:r w:rsidRPr="0075477A">
        <w:rPr>
          <w:sz w:val="22"/>
          <w:szCs w:val="22"/>
        </w:rPr>
        <w:t>DR S</w:t>
      </w:r>
      <w:r>
        <w:rPr>
          <w:sz w:val="22"/>
          <w:szCs w:val="22"/>
        </w:rPr>
        <w:t xml:space="preserve">UZANNAH HERBERT </w:t>
      </w:r>
      <w:r w:rsidRPr="0075477A">
        <w:rPr>
          <w:sz w:val="22"/>
          <w:szCs w:val="22"/>
        </w:rPr>
        <w:t xml:space="preserve"> </w:t>
      </w:r>
    </w:p>
    <w:p w14:paraId="6774E684" w14:textId="1114DC9F" w:rsidR="00D17445" w:rsidRPr="0066263A" w:rsidRDefault="006851F8" w:rsidP="0046758A">
      <w:pPr>
        <w:pStyle w:val="NormalWeb"/>
        <w:rPr>
          <w:sz w:val="18"/>
          <w:szCs w:val="18"/>
          <w:u w:val="single"/>
        </w:rPr>
      </w:pPr>
      <w:r>
        <w:rPr>
          <w:rFonts w:asciiTheme="minorHAnsi" w:hAnsiTheme="minorHAnsi" w:cstheme="minorHAnsi"/>
          <w:sz w:val="18"/>
          <w:szCs w:val="18"/>
        </w:rPr>
        <w:t>Date last updated</w:t>
      </w:r>
      <w:r w:rsidR="00FB3F64">
        <w:rPr>
          <w:rFonts w:asciiTheme="minorHAnsi" w:hAnsiTheme="minorHAnsi" w:cstheme="minorHAnsi"/>
          <w:sz w:val="18"/>
          <w:szCs w:val="18"/>
        </w:rPr>
        <w:t xml:space="preserve"> October</w:t>
      </w:r>
      <w:r w:rsidR="00BE3F9D">
        <w:rPr>
          <w:rFonts w:asciiTheme="minorHAnsi" w:hAnsiTheme="minorHAnsi" w:cstheme="minorHAnsi"/>
          <w:sz w:val="18"/>
          <w:szCs w:val="18"/>
        </w:rPr>
        <w:t xml:space="preserve"> 2022</w:t>
      </w:r>
    </w:p>
    <w:sectPr w:rsidR="00D17445" w:rsidRPr="0066263A" w:rsidSect="00F50804">
      <w:pgSz w:w="16838" w:h="11906" w:orient="landscape" w:code="9"/>
      <w:pgMar w:top="720" w:right="567" w:bottom="720" w:left="123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lson Soft">
    <w:altName w:val="Calibri"/>
    <w:panose1 w:val="00000000000000000000"/>
    <w:charset w:val="00"/>
    <w:family w:val="swiss"/>
    <w:notTrueType/>
    <w:pitch w:val="default"/>
    <w:sig w:usb0="00000003" w:usb1="00000000" w:usb2="00000000" w:usb3="00000000" w:csb0="00000001" w:csb1="00000000"/>
  </w:font>
  <w:font w:name="Filson Soft Light">
    <w:altName w:val="Calibri"/>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0542"/>
    <w:multiLevelType w:val="hybridMultilevel"/>
    <w:tmpl w:val="B2DE9F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2EE07403"/>
    <w:multiLevelType w:val="hybridMultilevel"/>
    <w:tmpl w:val="BE3C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E7026"/>
    <w:multiLevelType w:val="hybridMultilevel"/>
    <w:tmpl w:val="463828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64752EB5"/>
    <w:multiLevelType w:val="hybridMultilevel"/>
    <w:tmpl w:val="40F2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45"/>
    <w:rsid w:val="000022F3"/>
    <w:rsid w:val="000B5549"/>
    <w:rsid w:val="00103365"/>
    <w:rsid w:val="0017254C"/>
    <w:rsid w:val="001E00F5"/>
    <w:rsid w:val="002727D3"/>
    <w:rsid w:val="002C7F67"/>
    <w:rsid w:val="002D7B63"/>
    <w:rsid w:val="00395F2C"/>
    <w:rsid w:val="003D28C1"/>
    <w:rsid w:val="003F218A"/>
    <w:rsid w:val="003F3ABC"/>
    <w:rsid w:val="00466F94"/>
    <w:rsid w:val="0046758A"/>
    <w:rsid w:val="00473B0D"/>
    <w:rsid w:val="00492AFC"/>
    <w:rsid w:val="004B58C0"/>
    <w:rsid w:val="00526DA1"/>
    <w:rsid w:val="00531BE5"/>
    <w:rsid w:val="00586A78"/>
    <w:rsid w:val="005A3E14"/>
    <w:rsid w:val="0066263A"/>
    <w:rsid w:val="006851F8"/>
    <w:rsid w:val="006B065F"/>
    <w:rsid w:val="00735B72"/>
    <w:rsid w:val="00753EC9"/>
    <w:rsid w:val="0075477A"/>
    <w:rsid w:val="007E35E1"/>
    <w:rsid w:val="007F59E2"/>
    <w:rsid w:val="00804D9E"/>
    <w:rsid w:val="00855FC0"/>
    <w:rsid w:val="0088058F"/>
    <w:rsid w:val="008957A7"/>
    <w:rsid w:val="008A356B"/>
    <w:rsid w:val="008D76B3"/>
    <w:rsid w:val="008E387D"/>
    <w:rsid w:val="008F71BE"/>
    <w:rsid w:val="00922B90"/>
    <w:rsid w:val="00924926"/>
    <w:rsid w:val="00942E7A"/>
    <w:rsid w:val="00972F3B"/>
    <w:rsid w:val="00982F91"/>
    <w:rsid w:val="009A37B9"/>
    <w:rsid w:val="009B6893"/>
    <w:rsid w:val="009B7535"/>
    <w:rsid w:val="00A509A1"/>
    <w:rsid w:val="00AE356C"/>
    <w:rsid w:val="00B03D2E"/>
    <w:rsid w:val="00B249A5"/>
    <w:rsid w:val="00B373F6"/>
    <w:rsid w:val="00B468B1"/>
    <w:rsid w:val="00B76358"/>
    <w:rsid w:val="00B85A97"/>
    <w:rsid w:val="00B90424"/>
    <w:rsid w:val="00BB5BCA"/>
    <w:rsid w:val="00BC7632"/>
    <w:rsid w:val="00BD0D58"/>
    <w:rsid w:val="00BD3FDE"/>
    <w:rsid w:val="00BE3F9D"/>
    <w:rsid w:val="00BF645A"/>
    <w:rsid w:val="00C03038"/>
    <w:rsid w:val="00C03B45"/>
    <w:rsid w:val="00C347A4"/>
    <w:rsid w:val="00C63FD1"/>
    <w:rsid w:val="00C6438A"/>
    <w:rsid w:val="00CB7D7B"/>
    <w:rsid w:val="00CC06ED"/>
    <w:rsid w:val="00CD490C"/>
    <w:rsid w:val="00D17445"/>
    <w:rsid w:val="00DB471E"/>
    <w:rsid w:val="00DC448A"/>
    <w:rsid w:val="00DE2300"/>
    <w:rsid w:val="00E0627B"/>
    <w:rsid w:val="00E372F4"/>
    <w:rsid w:val="00E44E0F"/>
    <w:rsid w:val="00E5124D"/>
    <w:rsid w:val="00E60E8F"/>
    <w:rsid w:val="00EE102B"/>
    <w:rsid w:val="00EE3C08"/>
    <w:rsid w:val="00F142CF"/>
    <w:rsid w:val="00F50804"/>
    <w:rsid w:val="00F57C5F"/>
    <w:rsid w:val="00F80AF2"/>
    <w:rsid w:val="00F92127"/>
    <w:rsid w:val="00FB3F64"/>
    <w:rsid w:val="00FE2740"/>
    <w:rsid w:val="00FE6E30"/>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30BB"/>
  <w15:docId w15:val="{FE1AB0B8-E595-441D-A535-097DAA77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E14"/>
    <w:pPr>
      <w:spacing w:after="0" w:line="240" w:lineRule="auto"/>
    </w:pPr>
  </w:style>
  <w:style w:type="paragraph" w:styleId="NormalWeb">
    <w:name w:val="Normal (Web)"/>
    <w:basedOn w:val="Normal"/>
    <w:rsid w:val="00F80AF2"/>
    <w:pPr>
      <w:spacing w:before="100" w:beforeAutospacing="1" w:after="100" w:afterAutospacing="1"/>
    </w:pPr>
  </w:style>
  <w:style w:type="character" w:styleId="Hyperlink">
    <w:name w:val="Hyperlink"/>
    <w:basedOn w:val="DefaultParagraphFont"/>
    <w:uiPriority w:val="99"/>
    <w:unhideWhenUsed/>
    <w:rsid w:val="0088058F"/>
    <w:rPr>
      <w:color w:val="0000FF" w:themeColor="hyperlink"/>
      <w:u w:val="single"/>
    </w:rPr>
  </w:style>
  <w:style w:type="paragraph" w:styleId="BalloonText">
    <w:name w:val="Balloon Text"/>
    <w:basedOn w:val="Normal"/>
    <w:link w:val="BalloonTextChar"/>
    <w:uiPriority w:val="99"/>
    <w:semiHidden/>
    <w:unhideWhenUsed/>
    <w:rsid w:val="00467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8A"/>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F61FB"/>
    <w:rPr>
      <w:color w:val="605E5C"/>
      <w:shd w:val="clear" w:color="auto" w:fill="E1DFDD"/>
    </w:rPr>
  </w:style>
  <w:style w:type="paragraph" w:customStyle="1" w:styleId="Default">
    <w:name w:val="Default"/>
    <w:rsid w:val="00CB7D7B"/>
    <w:pPr>
      <w:autoSpaceDE w:val="0"/>
      <w:autoSpaceDN w:val="0"/>
      <w:adjustRightInd w:val="0"/>
      <w:spacing w:after="0" w:line="240" w:lineRule="auto"/>
    </w:pPr>
    <w:rPr>
      <w:rFonts w:ascii="Filson Soft" w:hAnsi="Filson Soft" w:cs="Filson Soft"/>
      <w:color w:val="000000"/>
      <w:sz w:val="24"/>
      <w:szCs w:val="24"/>
    </w:rPr>
  </w:style>
  <w:style w:type="paragraph" w:customStyle="1" w:styleId="Pa2">
    <w:name w:val="Pa2"/>
    <w:basedOn w:val="Default"/>
    <w:next w:val="Default"/>
    <w:uiPriority w:val="99"/>
    <w:rsid w:val="00CB7D7B"/>
    <w:pPr>
      <w:spacing w:line="401" w:lineRule="atLeast"/>
    </w:pPr>
    <w:rPr>
      <w:rFonts w:cstheme="minorBidi"/>
      <w:color w:val="auto"/>
    </w:rPr>
  </w:style>
  <w:style w:type="paragraph" w:customStyle="1" w:styleId="Pa4">
    <w:name w:val="Pa4"/>
    <w:basedOn w:val="Default"/>
    <w:next w:val="Default"/>
    <w:uiPriority w:val="99"/>
    <w:rsid w:val="00CB7D7B"/>
    <w:pPr>
      <w:spacing w:line="221" w:lineRule="atLeast"/>
    </w:pPr>
    <w:rPr>
      <w:rFonts w:cstheme="minorBidi"/>
      <w:color w:val="auto"/>
    </w:rPr>
  </w:style>
  <w:style w:type="paragraph" w:customStyle="1" w:styleId="Pa5">
    <w:name w:val="Pa5"/>
    <w:basedOn w:val="Default"/>
    <w:next w:val="Default"/>
    <w:uiPriority w:val="99"/>
    <w:rsid w:val="00CB7D7B"/>
    <w:pPr>
      <w:spacing w:line="221" w:lineRule="atLeast"/>
    </w:pPr>
    <w:rPr>
      <w:rFonts w:cstheme="minorBidi"/>
      <w:color w:val="auto"/>
    </w:rPr>
  </w:style>
  <w:style w:type="character" w:customStyle="1" w:styleId="A4">
    <w:name w:val="A4"/>
    <w:uiPriority w:val="99"/>
    <w:rsid w:val="00CB7D7B"/>
    <w:rPr>
      <w:rFonts w:ascii="Filson Soft Light" w:hAnsi="Filson Soft Light" w:cs="Filson Soft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98024@wales.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runswickhealthcentre.co.uk" TargetMode="External"/><Relationship Id="rId4" Type="http://schemas.openxmlformats.org/officeDocument/2006/relationships/numbering" Target="numbering.xml"/><Relationship Id="rId9" Type="http://schemas.openxmlformats.org/officeDocument/2006/relationships/hyperlink" Target="http://www.nhsdirec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3" ma:contentTypeDescription="Create a new document." ma:contentTypeScope="" ma:versionID="2471489fe97628c123f98db248ef4e46">
  <xsd:schema xmlns:xsd="http://www.w3.org/2001/XMLSchema" xmlns:xs="http://www.w3.org/2001/XMLSchema" xmlns:p="http://schemas.microsoft.com/office/2006/metadata/properties" xmlns:ns3="4dd67e9e-812d-40ac-b10e-5338f99c6e8b" xmlns:ns4="a941397a-1632-497c-9d36-d6fd974ee79c" targetNamespace="http://schemas.microsoft.com/office/2006/metadata/properties" ma:root="true" ma:fieldsID="4ba966102a61287638134287a5ac5030" ns3:_="" ns4:_="">
    <xsd:import namespace="4dd67e9e-812d-40ac-b10e-5338f99c6e8b"/>
    <xsd:import namespace="a941397a-1632-497c-9d36-d6fd974ee7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34F72-EE9F-4851-ABB9-FDA39B11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67e9e-812d-40ac-b10e-5338f99c6e8b"/>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63126-D2F0-4805-A7F7-E8ACE1D80CF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a941397a-1632-497c-9d36-d6fd974ee79c"/>
    <ds:schemaRef ds:uri="4dd67e9e-812d-40ac-b10e-5338f99c6e8b"/>
    <ds:schemaRef ds:uri="http://www.w3.org/XML/1998/namespace"/>
  </ds:schemaRefs>
</ds:datastoreItem>
</file>

<file path=customXml/itemProps3.xml><?xml version="1.0" encoding="utf-8"?>
<ds:datastoreItem xmlns:ds="http://schemas.openxmlformats.org/officeDocument/2006/customXml" ds:itemID="{11DC432D-D8CC-4E5B-A5B2-A49EBDC59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Sh153993</dc:creator>
  <cp:lastModifiedBy>Sheila Robins (Swansea - Brunswick Health Centre)</cp:lastModifiedBy>
  <cp:revision>2</cp:revision>
  <cp:lastPrinted>2022-10-03T13:55:00Z</cp:lastPrinted>
  <dcterms:created xsi:type="dcterms:W3CDTF">2022-10-03T14:02:00Z</dcterms:created>
  <dcterms:modified xsi:type="dcterms:W3CDTF">2022-10-03T14:02:00Z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